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09DA" w14:textId="049FF30C" w:rsidR="00EC32B0" w:rsidRPr="005A0E2C" w:rsidRDefault="00EC32B0" w:rsidP="005A0E2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08187489"/>
      <w:r w:rsidRPr="005A0E2C">
        <w:rPr>
          <w:rFonts w:ascii="Arial" w:hAnsi="Arial" w:cs="Arial"/>
          <w:b/>
          <w:sz w:val="22"/>
          <w:szCs w:val="22"/>
        </w:rPr>
        <w:t>Opis a technická špecifikácia predmetu zákazky</w:t>
      </w:r>
      <w:r w:rsidR="005A0E2C" w:rsidRPr="005A0E2C">
        <w:rPr>
          <w:rFonts w:ascii="Arial" w:hAnsi="Arial" w:cs="Arial"/>
          <w:b/>
          <w:sz w:val="22"/>
          <w:szCs w:val="22"/>
        </w:rPr>
        <w:t xml:space="preserve"> – vlastný návrh na plnenie</w:t>
      </w:r>
      <w:r w:rsidRPr="005A0E2C">
        <w:rPr>
          <w:rFonts w:ascii="Arial" w:hAnsi="Arial" w:cs="Arial"/>
          <w:b/>
          <w:sz w:val="22"/>
          <w:szCs w:val="22"/>
        </w:rPr>
        <w:t>.</w:t>
      </w:r>
    </w:p>
    <w:p w14:paraId="01333B0B" w14:textId="77777777" w:rsidR="00EC32B0" w:rsidRPr="005A0E2C" w:rsidRDefault="00EC32B0">
      <w:pPr>
        <w:rPr>
          <w:rFonts w:ascii="Arial" w:hAnsi="Arial" w:cs="Arial"/>
          <w:b/>
          <w:sz w:val="22"/>
          <w:szCs w:val="22"/>
        </w:rPr>
      </w:pPr>
    </w:p>
    <w:p w14:paraId="368375D4" w14:textId="09EDC1DF" w:rsidR="004553A1" w:rsidRPr="005A0E2C" w:rsidRDefault="004553A1" w:rsidP="005A0E2C">
      <w:pPr>
        <w:jc w:val="both"/>
        <w:rPr>
          <w:rFonts w:ascii="Arial" w:hAnsi="Arial" w:cs="Arial"/>
          <w:b/>
          <w:sz w:val="22"/>
          <w:szCs w:val="22"/>
        </w:rPr>
      </w:pPr>
      <w:r w:rsidRPr="005A0E2C">
        <w:rPr>
          <w:rFonts w:ascii="Arial" w:hAnsi="Arial" w:cs="Arial"/>
          <w:b/>
          <w:sz w:val="22"/>
          <w:szCs w:val="22"/>
        </w:rPr>
        <w:t xml:space="preserve">Názov predmetu zákazky: </w:t>
      </w:r>
      <w:r w:rsidR="00EC32B0" w:rsidRPr="005A0E2C">
        <w:rPr>
          <w:rFonts w:ascii="Arial" w:hAnsi="Arial" w:cs="Arial"/>
          <w:b/>
          <w:sz w:val="22"/>
          <w:szCs w:val="22"/>
        </w:rPr>
        <w:t>Zberný dvor Vyšný Medzev – časť Technika</w:t>
      </w:r>
    </w:p>
    <w:p w14:paraId="6C4C20E7" w14:textId="0AA52FCF" w:rsidR="004553A1" w:rsidRPr="004D7B95" w:rsidRDefault="005A0E2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Logická časť 01 - </w:t>
      </w:r>
      <w:proofErr w:type="spellStart"/>
      <w:r>
        <w:rPr>
          <w:rFonts w:ascii="Franklin Gothic Book" w:hAnsi="Franklin Gothic Book"/>
          <w:b/>
        </w:rPr>
        <w:t>Unimobunka</w:t>
      </w:r>
      <w:proofErr w:type="spellEnd"/>
    </w:p>
    <w:bookmarkEnd w:id="0"/>
    <w:p w14:paraId="245D094B" w14:textId="77777777" w:rsidR="009A1858" w:rsidRPr="004D7B95" w:rsidRDefault="009A1858">
      <w:pPr>
        <w:rPr>
          <w:rFonts w:ascii="Franklin Gothic Book" w:hAnsi="Franklin Gothic Book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2551"/>
        <w:gridCol w:w="851"/>
        <w:gridCol w:w="1701"/>
        <w:gridCol w:w="2693"/>
      </w:tblGrid>
      <w:tr w:rsidR="009A1858" w:rsidRPr="004D7B95" w14:paraId="3EABEF71" w14:textId="77777777" w:rsidTr="00CF5B30">
        <w:trPr>
          <w:trHeight w:val="431"/>
        </w:trPr>
        <w:tc>
          <w:tcPr>
            <w:tcW w:w="10632" w:type="dxa"/>
            <w:gridSpan w:val="6"/>
            <w:vAlign w:val="center"/>
            <w:hideMark/>
          </w:tcPr>
          <w:p w14:paraId="203A55B8" w14:textId="77777777" w:rsidR="004553A1" w:rsidRPr="005A0E2C" w:rsidRDefault="009A1858" w:rsidP="004553A1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Názov zariadenia resp. logického celku: </w:t>
            </w:r>
          </w:p>
          <w:p w14:paraId="78F734A7" w14:textId="77777777" w:rsidR="009A1858" w:rsidRPr="005A0E2C" w:rsidRDefault="004553A1" w:rsidP="004553A1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Časť 1.: </w:t>
            </w:r>
            <w:proofErr w:type="spellStart"/>
            <w:r w:rsidR="004D1913" w:rsidRPr="005A0E2C">
              <w:rPr>
                <w:rFonts w:ascii="Arial Narrow" w:hAnsi="Arial Narrow" w:cs="Arial"/>
                <w:sz w:val="20"/>
                <w:szCs w:val="20"/>
                <w:lang w:eastAsia="en-US"/>
              </w:rPr>
              <w:t>Unimobunka</w:t>
            </w:r>
            <w:proofErr w:type="spellEnd"/>
          </w:p>
        </w:tc>
      </w:tr>
      <w:tr w:rsidR="009A1858" w:rsidRPr="004D7B95" w14:paraId="4CB92490" w14:textId="77777777" w:rsidTr="005358A1">
        <w:trPr>
          <w:trHeight w:val="1374"/>
        </w:trPr>
        <w:tc>
          <w:tcPr>
            <w:tcW w:w="1560" w:type="dxa"/>
            <w:vAlign w:val="center"/>
            <w:hideMark/>
          </w:tcPr>
          <w:p w14:paraId="650D96CB" w14:textId="77777777" w:rsidR="009A1858" w:rsidRPr="005A0E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  <w:lang w:eastAsia="en-US"/>
              </w:rPr>
              <w:t>Celok</w:t>
            </w:r>
          </w:p>
        </w:tc>
        <w:tc>
          <w:tcPr>
            <w:tcW w:w="1276" w:type="dxa"/>
            <w:vAlign w:val="center"/>
            <w:hideMark/>
          </w:tcPr>
          <w:p w14:paraId="555ED44B" w14:textId="77777777" w:rsidR="009A1858" w:rsidRPr="005A0E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  <w:lang w:eastAsia="en-US"/>
              </w:rPr>
              <w:t>Časť</w:t>
            </w:r>
          </w:p>
        </w:tc>
        <w:tc>
          <w:tcPr>
            <w:tcW w:w="2551" w:type="dxa"/>
            <w:vAlign w:val="center"/>
            <w:hideMark/>
          </w:tcPr>
          <w:p w14:paraId="32032653" w14:textId="77777777" w:rsidR="009A1858" w:rsidRPr="005A0E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  <w:lang w:eastAsia="en-US"/>
              </w:rPr>
              <w:t>Parameter</w:t>
            </w:r>
          </w:p>
        </w:tc>
        <w:tc>
          <w:tcPr>
            <w:tcW w:w="851" w:type="dxa"/>
            <w:vAlign w:val="center"/>
            <w:hideMark/>
          </w:tcPr>
          <w:p w14:paraId="3DE21944" w14:textId="77777777" w:rsidR="009A1858" w:rsidRPr="005A0E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  <w:lang w:eastAsia="en-US"/>
              </w:rPr>
              <w:t>MJ</w:t>
            </w:r>
          </w:p>
        </w:tc>
        <w:tc>
          <w:tcPr>
            <w:tcW w:w="1701" w:type="dxa"/>
            <w:vAlign w:val="center"/>
            <w:hideMark/>
          </w:tcPr>
          <w:p w14:paraId="25F01AC0" w14:textId="77777777" w:rsidR="009A1858" w:rsidRPr="005A0E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  <w:lang w:eastAsia="en-US"/>
              </w:rPr>
              <w:t>Požadovaná hodnota</w:t>
            </w:r>
          </w:p>
          <w:p w14:paraId="073EF173" w14:textId="77777777" w:rsidR="009A1858" w:rsidRPr="005A0E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A0E2C">
              <w:rPr>
                <w:rFonts w:ascii="Arial Narrow" w:hAnsi="Arial Narrow" w:cs="Arial"/>
                <w:color w:val="FF0000"/>
                <w:sz w:val="20"/>
                <w:szCs w:val="20"/>
                <w:lang w:eastAsia="en-US"/>
              </w:rPr>
              <w:t>(NEPREPISOVAŤ, údaje zadané objednávateľom)</w:t>
            </w:r>
          </w:p>
        </w:tc>
        <w:tc>
          <w:tcPr>
            <w:tcW w:w="2693" w:type="dxa"/>
            <w:vAlign w:val="center"/>
            <w:hideMark/>
          </w:tcPr>
          <w:p w14:paraId="14C17703" w14:textId="77777777" w:rsidR="009A1858" w:rsidRPr="005A0E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  <w:lang w:eastAsia="en-US"/>
              </w:rPr>
              <w:t>Hodnota parametra predkladateľa ponuky</w:t>
            </w:r>
          </w:p>
          <w:p w14:paraId="5CFF6456" w14:textId="77777777" w:rsidR="009A1858" w:rsidRPr="005A0E2C" w:rsidRDefault="009A18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A0E2C">
              <w:rPr>
                <w:rFonts w:ascii="Arial Narrow" w:hAnsi="Arial Narrow" w:cs="Arial"/>
                <w:color w:val="FF0000"/>
                <w:sz w:val="20"/>
                <w:szCs w:val="20"/>
                <w:lang w:eastAsia="en-US"/>
              </w:rPr>
              <w:t>(uviesť ponúkanú hodnotu, resp. napísať stručný ekvivalent Požadovanej hodnoty)</w:t>
            </w:r>
          </w:p>
        </w:tc>
      </w:tr>
      <w:tr w:rsidR="009A1858" w:rsidRPr="004D7B95" w14:paraId="6B708681" w14:textId="77777777" w:rsidTr="005358A1">
        <w:tc>
          <w:tcPr>
            <w:tcW w:w="1560" w:type="dxa"/>
            <w:vMerge w:val="restart"/>
            <w:vAlign w:val="center"/>
          </w:tcPr>
          <w:p w14:paraId="75BC82AC" w14:textId="77777777" w:rsidR="009A1858" w:rsidRPr="005A0E2C" w:rsidRDefault="00CF5B30" w:rsidP="00DE79B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A0E2C">
              <w:rPr>
                <w:rFonts w:ascii="Arial Narrow" w:hAnsi="Arial Narrow" w:cs="Arial"/>
                <w:sz w:val="20"/>
                <w:szCs w:val="20"/>
              </w:rPr>
              <w:t>Unimobunka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5BEE02EF" w14:textId="77777777" w:rsidR="009A1858" w:rsidRPr="005A0E2C" w:rsidRDefault="00CF5B30" w:rsidP="00DE79B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Technická špecifikácia</w:t>
            </w:r>
          </w:p>
        </w:tc>
        <w:tc>
          <w:tcPr>
            <w:tcW w:w="2551" w:type="dxa"/>
            <w:shd w:val="clear" w:color="auto" w:fill="auto"/>
          </w:tcPr>
          <w:p w14:paraId="54F36DCE" w14:textId="77777777" w:rsidR="009A1858" w:rsidRPr="005A0E2C" w:rsidRDefault="009A1858" w:rsidP="00DE79B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Počet</w:t>
            </w:r>
          </w:p>
        </w:tc>
        <w:tc>
          <w:tcPr>
            <w:tcW w:w="851" w:type="dxa"/>
            <w:shd w:val="clear" w:color="auto" w:fill="auto"/>
          </w:tcPr>
          <w:p w14:paraId="19C84FA8" w14:textId="77777777" w:rsidR="009A1858" w:rsidRPr="005A0E2C" w:rsidRDefault="009A1858" w:rsidP="00E309C6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14:paraId="34A48F03" w14:textId="77777777" w:rsidR="009A1858" w:rsidRPr="005A0E2C" w:rsidRDefault="009A1858" w:rsidP="00DE79B6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80F3BA9" w14:textId="77777777" w:rsidR="009A1858" w:rsidRPr="005A0E2C" w:rsidRDefault="009A1858" w:rsidP="00A03E2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4BB5" w:rsidRPr="004D7B95" w14:paraId="1CA19EB5" w14:textId="77777777" w:rsidTr="005358A1">
        <w:tc>
          <w:tcPr>
            <w:tcW w:w="1560" w:type="dxa"/>
            <w:vMerge/>
            <w:vAlign w:val="center"/>
          </w:tcPr>
          <w:p w14:paraId="56E4E0F9" w14:textId="77777777" w:rsidR="00E14BB5" w:rsidRPr="005A0E2C" w:rsidRDefault="00E14BB5" w:rsidP="00E14B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5978FB1" w14:textId="77777777" w:rsidR="00E14BB5" w:rsidRPr="005A0E2C" w:rsidRDefault="00E14BB5" w:rsidP="00E14B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2704DF8" w14:textId="77777777" w:rsidR="00E14BB5" w:rsidRPr="005A0E2C" w:rsidRDefault="00BD2B6E" w:rsidP="00E14BB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Dĺžka (vnútorná)</w:t>
            </w:r>
          </w:p>
        </w:tc>
        <w:tc>
          <w:tcPr>
            <w:tcW w:w="851" w:type="dxa"/>
            <w:shd w:val="clear" w:color="auto" w:fill="auto"/>
          </w:tcPr>
          <w:p w14:paraId="696C06AC" w14:textId="77777777" w:rsidR="00E14BB5" w:rsidRPr="005A0E2C" w:rsidRDefault="00BD2B6E" w:rsidP="00E14BB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mm</w:t>
            </w:r>
          </w:p>
        </w:tc>
        <w:tc>
          <w:tcPr>
            <w:tcW w:w="1701" w:type="dxa"/>
            <w:shd w:val="clear" w:color="auto" w:fill="auto"/>
          </w:tcPr>
          <w:p w14:paraId="7048DDAE" w14:textId="77777777" w:rsidR="00E14BB5" w:rsidRPr="005A0E2C" w:rsidRDefault="00BD2B6E" w:rsidP="00E14BB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Min. 5500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66D5D50" w14:textId="77777777" w:rsidR="00E14BB5" w:rsidRPr="005A0E2C" w:rsidRDefault="00E14BB5" w:rsidP="00E14BB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4BB5" w:rsidRPr="004D7B95" w14:paraId="5BB09CF4" w14:textId="77777777" w:rsidTr="005358A1">
        <w:tc>
          <w:tcPr>
            <w:tcW w:w="1560" w:type="dxa"/>
            <w:vMerge/>
            <w:vAlign w:val="center"/>
          </w:tcPr>
          <w:p w14:paraId="7F5234A8" w14:textId="77777777" w:rsidR="00E14BB5" w:rsidRPr="005A0E2C" w:rsidRDefault="00E14BB5" w:rsidP="00E14B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FBB05FF" w14:textId="77777777" w:rsidR="00E14BB5" w:rsidRPr="005A0E2C" w:rsidRDefault="00E14BB5" w:rsidP="00E14B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E1CFF2" w14:textId="77777777" w:rsidR="00E14BB5" w:rsidRPr="005A0E2C" w:rsidRDefault="00BD2B6E" w:rsidP="00E14BB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Šírka (vnútorná)</w:t>
            </w:r>
          </w:p>
        </w:tc>
        <w:tc>
          <w:tcPr>
            <w:tcW w:w="851" w:type="dxa"/>
            <w:shd w:val="clear" w:color="auto" w:fill="auto"/>
          </w:tcPr>
          <w:p w14:paraId="35F33541" w14:textId="77777777" w:rsidR="00E14BB5" w:rsidRPr="005A0E2C" w:rsidRDefault="00BD2B6E" w:rsidP="00E14BB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 xml:space="preserve">mm </w:t>
            </w:r>
          </w:p>
        </w:tc>
        <w:tc>
          <w:tcPr>
            <w:tcW w:w="1701" w:type="dxa"/>
            <w:shd w:val="clear" w:color="auto" w:fill="auto"/>
          </w:tcPr>
          <w:p w14:paraId="4E4EDD3F" w14:textId="77777777" w:rsidR="00E14BB5" w:rsidRPr="005A0E2C" w:rsidRDefault="00BD2B6E" w:rsidP="00E14BB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Min. 2100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28AA389" w14:textId="77777777" w:rsidR="00E14BB5" w:rsidRPr="005A0E2C" w:rsidRDefault="00E14BB5" w:rsidP="00E14BB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32C5" w:rsidRPr="004D7B95" w14:paraId="18586DA3" w14:textId="77777777" w:rsidTr="005358A1">
        <w:tc>
          <w:tcPr>
            <w:tcW w:w="1560" w:type="dxa"/>
            <w:vMerge/>
            <w:vAlign w:val="center"/>
          </w:tcPr>
          <w:p w14:paraId="218222D8" w14:textId="77777777" w:rsidR="009532C5" w:rsidRPr="005A0E2C" w:rsidRDefault="009532C5" w:rsidP="009532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87F8905" w14:textId="77777777" w:rsidR="009532C5" w:rsidRPr="005A0E2C" w:rsidRDefault="009532C5" w:rsidP="009532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B84268" w14:textId="77777777" w:rsidR="009532C5" w:rsidRPr="005A0E2C" w:rsidRDefault="00BD2B6E" w:rsidP="009532C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Výška (vnútorná)</w:t>
            </w:r>
          </w:p>
        </w:tc>
        <w:tc>
          <w:tcPr>
            <w:tcW w:w="851" w:type="dxa"/>
            <w:shd w:val="clear" w:color="auto" w:fill="auto"/>
          </w:tcPr>
          <w:p w14:paraId="0AD87576" w14:textId="77777777" w:rsidR="009532C5" w:rsidRPr="005A0E2C" w:rsidRDefault="00BD2B6E" w:rsidP="009532C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mm</w:t>
            </w:r>
          </w:p>
        </w:tc>
        <w:tc>
          <w:tcPr>
            <w:tcW w:w="1701" w:type="dxa"/>
            <w:shd w:val="clear" w:color="auto" w:fill="auto"/>
          </w:tcPr>
          <w:p w14:paraId="2D1EF614" w14:textId="77777777" w:rsidR="009532C5" w:rsidRPr="005A0E2C" w:rsidRDefault="00BD2B6E" w:rsidP="009532C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Min. 2400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7D31850" w14:textId="77777777" w:rsidR="009532C5" w:rsidRPr="005A0E2C" w:rsidRDefault="009532C5" w:rsidP="009532C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32C5" w:rsidRPr="004D7B95" w14:paraId="709D457F" w14:textId="77777777" w:rsidTr="005358A1">
        <w:tc>
          <w:tcPr>
            <w:tcW w:w="1560" w:type="dxa"/>
            <w:vMerge/>
            <w:vAlign w:val="center"/>
          </w:tcPr>
          <w:p w14:paraId="1372BF03" w14:textId="77777777" w:rsidR="009532C5" w:rsidRPr="005A0E2C" w:rsidRDefault="009532C5" w:rsidP="009532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416A3CB" w14:textId="77777777" w:rsidR="009532C5" w:rsidRPr="005A0E2C" w:rsidRDefault="009532C5" w:rsidP="009532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966415" w14:textId="77777777" w:rsidR="009532C5" w:rsidRPr="005A0E2C" w:rsidRDefault="00BD2B6E" w:rsidP="009532C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Vonkajšie steny bez poškodenia</w:t>
            </w:r>
          </w:p>
        </w:tc>
        <w:tc>
          <w:tcPr>
            <w:tcW w:w="851" w:type="dxa"/>
            <w:shd w:val="clear" w:color="auto" w:fill="auto"/>
          </w:tcPr>
          <w:p w14:paraId="1B8A6275" w14:textId="77777777" w:rsidR="009532C5" w:rsidRPr="005A0E2C" w:rsidRDefault="00BD2B6E" w:rsidP="009532C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6EFDA67" w14:textId="77777777" w:rsidR="009532C5" w:rsidRPr="005A0E2C" w:rsidRDefault="00BD2B6E" w:rsidP="009532C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A9A6839" w14:textId="77777777" w:rsidR="009532C5" w:rsidRPr="005A0E2C" w:rsidRDefault="009532C5" w:rsidP="009532C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2B6E" w:rsidRPr="004D7B95" w14:paraId="355E3B31" w14:textId="77777777" w:rsidTr="005358A1">
        <w:tc>
          <w:tcPr>
            <w:tcW w:w="1560" w:type="dxa"/>
            <w:vMerge/>
            <w:vAlign w:val="center"/>
          </w:tcPr>
          <w:p w14:paraId="5C7FFD77" w14:textId="77777777" w:rsidR="00BD2B6E" w:rsidRPr="005A0E2C" w:rsidRDefault="00BD2B6E" w:rsidP="00BD2B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52BA076" w14:textId="77777777" w:rsidR="00BD2B6E" w:rsidRPr="005A0E2C" w:rsidRDefault="00BD2B6E" w:rsidP="00BD2B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5B7ADB9" w14:textId="77777777" w:rsidR="00BD2B6E" w:rsidRPr="005A0E2C" w:rsidRDefault="00BD2B6E" w:rsidP="00BD2B6E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Kovové dvere uzamykateľné</w:t>
            </w:r>
          </w:p>
        </w:tc>
        <w:tc>
          <w:tcPr>
            <w:tcW w:w="851" w:type="dxa"/>
            <w:shd w:val="clear" w:color="auto" w:fill="auto"/>
          </w:tcPr>
          <w:p w14:paraId="529090C3" w14:textId="77777777" w:rsidR="00BD2B6E" w:rsidRPr="005A0E2C" w:rsidRDefault="00BD2B6E" w:rsidP="00BD2B6E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F0E5AAA" w14:textId="77777777" w:rsidR="00BD2B6E" w:rsidRPr="005A0E2C" w:rsidRDefault="00BD2B6E" w:rsidP="00BD2B6E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4B8ECB9" w14:textId="77777777" w:rsidR="00BD2B6E" w:rsidRPr="005A0E2C" w:rsidRDefault="00BD2B6E" w:rsidP="00BD2B6E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2B6E" w:rsidRPr="004D7B95" w14:paraId="1723ACF9" w14:textId="77777777" w:rsidTr="005358A1">
        <w:tc>
          <w:tcPr>
            <w:tcW w:w="1560" w:type="dxa"/>
            <w:vMerge/>
            <w:vAlign w:val="center"/>
          </w:tcPr>
          <w:p w14:paraId="7B11934D" w14:textId="77777777" w:rsidR="00BD2B6E" w:rsidRPr="005A0E2C" w:rsidRDefault="00BD2B6E" w:rsidP="009532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C4CDC45" w14:textId="77777777" w:rsidR="00BD2B6E" w:rsidRPr="005A0E2C" w:rsidRDefault="00BD2B6E" w:rsidP="009532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BAB211A" w14:textId="77777777" w:rsidR="00BD2B6E" w:rsidRPr="005A0E2C" w:rsidRDefault="00BD2B6E" w:rsidP="009532C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Podlaha</w:t>
            </w:r>
          </w:p>
        </w:tc>
        <w:tc>
          <w:tcPr>
            <w:tcW w:w="851" w:type="dxa"/>
            <w:shd w:val="clear" w:color="auto" w:fill="auto"/>
          </w:tcPr>
          <w:p w14:paraId="4F21BAC9" w14:textId="77777777" w:rsidR="00BD2B6E" w:rsidRPr="005A0E2C" w:rsidRDefault="005358A1" w:rsidP="009532C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C0790C7" w14:textId="77777777" w:rsidR="00BD2B6E" w:rsidRPr="005A0E2C" w:rsidRDefault="005358A1" w:rsidP="009532C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 xml:space="preserve">Min. </w:t>
            </w:r>
            <w:proofErr w:type="spellStart"/>
            <w:r w:rsidR="00BD2B6E" w:rsidRPr="005A0E2C">
              <w:rPr>
                <w:rFonts w:ascii="Arial Narrow" w:hAnsi="Arial Narrow" w:cs="Arial"/>
                <w:sz w:val="20"/>
                <w:szCs w:val="20"/>
              </w:rPr>
              <w:t>drevoštiepková</w:t>
            </w:r>
            <w:proofErr w:type="spellEnd"/>
            <w:r w:rsidR="00BD2B6E" w:rsidRPr="005A0E2C">
              <w:rPr>
                <w:rFonts w:ascii="Arial Narrow" w:hAnsi="Arial Narrow" w:cs="Arial"/>
                <w:sz w:val="20"/>
                <w:szCs w:val="20"/>
              </w:rPr>
              <w:t xml:space="preserve"> doska OSB s PVC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94A0161" w14:textId="77777777" w:rsidR="00BD2B6E" w:rsidRPr="005A0E2C" w:rsidRDefault="00BD2B6E" w:rsidP="009532C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2B6E" w:rsidRPr="004D7B95" w14:paraId="4187DBA8" w14:textId="77777777" w:rsidTr="005358A1">
        <w:tc>
          <w:tcPr>
            <w:tcW w:w="1560" w:type="dxa"/>
            <w:vMerge/>
            <w:vAlign w:val="center"/>
          </w:tcPr>
          <w:p w14:paraId="4EAF91EA" w14:textId="77777777" w:rsidR="00BD2B6E" w:rsidRPr="005A0E2C" w:rsidRDefault="00BD2B6E" w:rsidP="009532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07DA675" w14:textId="77777777" w:rsidR="00BD2B6E" w:rsidRPr="005A0E2C" w:rsidRDefault="00BD2B6E" w:rsidP="009532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F67B849" w14:textId="77777777" w:rsidR="00BD2B6E" w:rsidRPr="005A0E2C" w:rsidRDefault="00BD2B6E" w:rsidP="009532C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Elektrická prípojka</w:t>
            </w:r>
          </w:p>
        </w:tc>
        <w:tc>
          <w:tcPr>
            <w:tcW w:w="851" w:type="dxa"/>
            <w:shd w:val="clear" w:color="auto" w:fill="auto"/>
          </w:tcPr>
          <w:p w14:paraId="3915A3EF" w14:textId="77777777" w:rsidR="00BD2B6E" w:rsidRPr="005A0E2C" w:rsidRDefault="00BD2B6E" w:rsidP="009532C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E3ED262" w14:textId="77777777" w:rsidR="00BD2B6E" w:rsidRPr="005A0E2C" w:rsidRDefault="00BD2B6E" w:rsidP="009532C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 xml:space="preserve">Min. 220 </w:t>
            </w:r>
            <w:r w:rsidR="005358A1" w:rsidRPr="005A0E2C"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5A0E2C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="005358A1" w:rsidRPr="005A0E2C">
              <w:rPr>
                <w:rFonts w:ascii="Arial Narrow" w:hAnsi="Arial Narrow" w:cs="Arial"/>
                <w:sz w:val="20"/>
                <w:szCs w:val="20"/>
              </w:rPr>
              <w:t xml:space="preserve"> min. </w:t>
            </w:r>
            <w:r w:rsidRPr="005A0E2C">
              <w:rPr>
                <w:rFonts w:ascii="Arial Narrow" w:hAnsi="Arial Narrow" w:cs="Arial"/>
                <w:sz w:val="20"/>
                <w:szCs w:val="20"/>
              </w:rPr>
              <w:t>380 V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B19A2D1" w14:textId="77777777" w:rsidR="00BD2B6E" w:rsidRPr="005A0E2C" w:rsidRDefault="00BD2B6E" w:rsidP="009532C5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6379" w:rsidRPr="004D7B95" w14:paraId="37D37B6E" w14:textId="77777777" w:rsidTr="005358A1">
        <w:tc>
          <w:tcPr>
            <w:tcW w:w="1560" w:type="dxa"/>
            <w:vMerge/>
            <w:vAlign w:val="center"/>
          </w:tcPr>
          <w:p w14:paraId="730191BB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E409D2F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FDADD6E" w14:textId="0D17FD95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Z</w:t>
            </w: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abudovaná</w:t>
            </w: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elektroinštalácia </w:t>
            </w:r>
          </w:p>
        </w:tc>
        <w:tc>
          <w:tcPr>
            <w:tcW w:w="851" w:type="dxa"/>
            <w:shd w:val="clear" w:color="auto" w:fill="auto"/>
          </w:tcPr>
          <w:p w14:paraId="7A6D9821" w14:textId="01A3D98F" w:rsidR="00486379" w:rsidRPr="008F7E29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94548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9721BA7" w14:textId="740FC759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99BC4A4" w14:textId="77777777" w:rsidR="00486379" w:rsidRPr="005A0E2C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6379" w:rsidRPr="004D7B95" w14:paraId="7DA88CEF" w14:textId="77777777" w:rsidTr="005358A1">
        <w:tc>
          <w:tcPr>
            <w:tcW w:w="1560" w:type="dxa"/>
            <w:vMerge/>
            <w:vAlign w:val="center"/>
          </w:tcPr>
          <w:p w14:paraId="6D90F851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D933508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3666C9E" w14:textId="2CD3F8CF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Zabudované vnútorné osvetlenie LED žiarovkami (žiarivkami)</w:t>
            </w:r>
          </w:p>
        </w:tc>
        <w:tc>
          <w:tcPr>
            <w:tcW w:w="851" w:type="dxa"/>
            <w:shd w:val="clear" w:color="auto" w:fill="auto"/>
          </w:tcPr>
          <w:p w14:paraId="4B61B4DA" w14:textId="05DDE545" w:rsidR="00486379" w:rsidRPr="008F7E29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94548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E63E5A9" w14:textId="66AB8415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96E75C3" w14:textId="77777777" w:rsidR="00486379" w:rsidRPr="005A0E2C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6379" w:rsidRPr="004D7B95" w14:paraId="03237242" w14:textId="77777777" w:rsidTr="005358A1">
        <w:tc>
          <w:tcPr>
            <w:tcW w:w="1560" w:type="dxa"/>
            <w:vMerge/>
            <w:vAlign w:val="center"/>
          </w:tcPr>
          <w:p w14:paraId="7FD43199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A7FAB0E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D1DDEC" w14:textId="72EE4C3F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Zabudovan</w:t>
            </w: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ý elektrický prietokový ohrievač teplej úžitkovej vody</w:t>
            </w:r>
          </w:p>
        </w:tc>
        <w:tc>
          <w:tcPr>
            <w:tcW w:w="851" w:type="dxa"/>
            <w:shd w:val="clear" w:color="auto" w:fill="auto"/>
          </w:tcPr>
          <w:p w14:paraId="343B9C86" w14:textId="2CB142E3" w:rsidR="00486379" w:rsidRPr="008F7E29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94548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DF088D5" w14:textId="7FF3CF09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FBE5082" w14:textId="77777777" w:rsidR="00486379" w:rsidRPr="005A0E2C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6379" w:rsidRPr="004D7B95" w14:paraId="13B90E4B" w14:textId="77777777" w:rsidTr="005358A1">
        <w:tc>
          <w:tcPr>
            <w:tcW w:w="1560" w:type="dxa"/>
            <w:vMerge/>
            <w:vAlign w:val="center"/>
          </w:tcPr>
          <w:p w14:paraId="7174D340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9D92F9E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C04937F" w14:textId="518CACCC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Zabudovan</w:t>
            </w: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é elektrické vykurovanie</w:t>
            </w:r>
          </w:p>
        </w:tc>
        <w:tc>
          <w:tcPr>
            <w:tcW w:w="851" w:type="dxa"/>
            <w:shd w:val="clear" w:color="auto" w:fill="auto"/>
          </w:tcPr>
          <w:p w14:paraId="269B3379" w14:textId="275FD3FE" w:rsidR="00486379" w:rsidRPr="008F7E29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94548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B12759C" w14:textId="475A9131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E36B48A" w14:textId="77777777" w:rsidR="00486379" w:rsidRPr="005A0E2C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6379" w:rsidRPr="004D7B95" w14:paraId="1A94D5C8" w14:textId="77777777" w:rsidTr="005358A1">
        <w:tc>
          <w:tcPr>
            <w:tcW w:w="1560" w:type="dxa"/>
            <w:vMerge/>
            <w:vAlign w:val="center"/>
          </w:tcPr>
          <w:p w14:paraId="2B8D7EC5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E451059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A911CCB" w14:textId="4AE36F51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Minimálne mestnosť pre pracovníka zberného dvoru a mi</w:t>
            </w: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estnosť  s WC a</w:t>
            </w: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 </w:t>
            </w: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umývadlom</w:t>
            </w: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,</w:t>
            </w: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s možnosťou pripojenia na flexibilnú vodovodnú a kanalizačnú prípojku</w:t>
            </w:r>
          </w:p>
        </w:tc>
        <w:tc>
          <w:tcPr>
            <w:tcW w:w="851" w:type="dxa"/>
            <w:shd w:val="clear" w:color="auto" w:fill="auto"/>
          </w:tcPr>
          <w:p w14:paraId="5C0A7854" w14:textId="22548371" w:rsidR="00486379" w:rsidRPr="008F7E29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94548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8B70D87" w14:textId="7880E7A1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18EB3CF" w14:textId="77777777" w:rsidR="00486379" w:rsidRPr="005A0E2C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6379" w:rsidRPr="004D7B95" w14:paraId="6F92ECEA" w14:textId="77777777" w:rsidTr="005358A1">
        <w:tc>
          <w:tcPr>
            <w:tcW w:w="1560" w:type="dxa"/>
            <w:vMerge/>
            <w:vAlign w:val="center"/>
          </w:tcPr>
          <w:p w14:paraId="41B62C3B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4CBA94E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2ACEF5" w14:textId="5B456E32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Vetranie prirodzené otvárateľným oknom</w:t>
            </w:r>
          </w:p>
        </w:tc>
        <w:tc>
          <w:tcPr>
            <w:tcW w:w="851" w:type="dxa"/>
            <w:shd w:val="clear" w:color="auto" w:fill="auto"/>
          </w:tcPr>
          <w:p w14:paraId="49525AA1" w14:textId="1F433ED0" w:rsidR="00486379" w:rsidRPr="008F7E29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94548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76BB338" w14:textId="0442FBBC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C75849" w14:textId="77777777" w:rsidR="00486379" w:rsidRPr="005A0E2C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6379" w:rsidRPr="004D7B95" w14:paraId="50B1190A" w14:textId="77777777" w:rsidTr="005358A1">
        <w:tc>
          <w:tcPr>
            <w:tcW w:w="1560" w:type="dxa"/>
            <w:vMerge/>
            <w:vAlign w:val="center"/>
          </w:tcPr>
          <w:p w14:paraId="6664F47B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A040CA6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86612ED" w14:textId="508A2D8C" w:rsidR="00486379" w:rsidRPr="005A0E2C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Tepelná izolácia</w:t>
            </w:r>
          </w:p>
        </w:tc>
        <w:tc>
          <w:tcPr>
            <w:tcW w:w="851" w:type="dxa"/>
            <w:shd w:val="clear" w:color="auto" w:fill="auto"/>
          </w:tcPr>
          <w:p w14:paraId="1EF0C0AD" w14:textId="71CD6898" w:rsidR="00486379" w:rsidRPr="005A0E2C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4548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51C77A1" w14:textId="68580EAE" w:rsidR="00486379" w:rsidRPr="005A0E2C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026199C" w14:textId="77777777" w:rsidR="00486379" w:rsidRPr="005A0E2C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86379" w:rsidRPr="004D7B95" w14:paraId="739B8E38" w14:textId="77777777" w:rsidTr="005358A1">
        <w:tc>
          <w:tcPr>
            <w:tcW w:w="1560" w:type="dxa"/>
            <w:vMerge/>
            <w:vAlign w:val="center"/>
          </w:tcPr>
          <w:p w14:paraId="0FB33B3F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9F4942F" w14:textId="77777777" w:rsidR="00486379" w:rsidRPr="005A0E2C" w:rsidRDefault="00486379" w:rsidP="004863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6E5C708" w14:textId="52CD8200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Použiteľný ako krytý priestor pre pracovníka zberného dvoru a pre jeho osobné potreby</w:t>
            </w:r>
          </w:p>
        </w:tc>
        <w:tc>
          <w:tcPr>
            <w:tcW w:w="851" w:type="dxa"/>
            <w:shd w:val="clear" w:color="auto" w:fill="auto"/>
          </w:tcPr>
          <w:p w14:paraId="181176B2" w14:textId="70328C29" w:rsidR="00486379" w:rsidRPr="008F7E29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94548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10336A5" w14:textId="079EED16" w:rsidR="00486379" w:rsidRPr="008F7E29" w:rsidRDefault="00486379" w:rsidP="00486379">
            <w:pPr>
              <w:spacing w:before="40" w:after="4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F7E29">
              <w:rPr>
                <w:rFonts w:ascii="Arial Narrow" w:hAnsi="Arial Narrow" w:cs="Arial"/>
                <w:sz w:val="20"/>
                <w:szCs w:val="20"/>
                <w:highlight w:val="yellow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35449AF" w14:textId="77777777" w:rsidR="00486379" w:rsidRPr="005A0E2C" w:rsidRDefault="00486379" w:rsidP="00486379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5B30" w:rsidRPr="004D7B95" w14:paraId="548D4EC6" w14:textId="77777777" w:rsidTr="00CF5B30">
        <w:tc>
          <w:tcPr>
            <w:tcW w:w="1560" w:type="dxa"/>
            <w:vMerge/>
            <w:vAlign w:val="center"/>
          </w:tcPr>
          <w:p w14:paraId="2AA74A50" w14:textId="77777777" w:rsidR="00CF5B30" w:rsidRPr="005A0E2C" w:rsidRDefault="00CF5B30" w:rsidP="00CF5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6EDAA232" w14:textId="77777777" w:rsidR="00CF5B30" w:rsidRPr="005A0E2C" w:rsidRDefault="00CF5B30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 xml:space="preserve">Názov výrobcu a typové označenie  s príslušenstvom: </w:t>
            </w:r>
          </w:p>
        </w:tc>
      </w:tr>
      <w:tr w:rsidR="00CF5B30" w:rsidRPr="004D7B95" w14:paraId="327F2F60" w14:textId="77777777" w:rsidTr="005358A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3F073" w14:textId="77777777" w:rsidR="00CF5B30" w:rsidRPr="005A0E2C" w:rsidRDefault="00CF5B30" w:rsidP="00CF5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28C" w14:textId="77777777" w:rsidR="00CF5B30" w:rsidRPr="005A0E2C" w:rsidRDefault="00CF5B30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 xml:space="preserve">Doprava na miesto prevádzky: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B55F" w14:textId="77777777" w:rsidR="00CF5B30" w:rsidRPr="005A0E2C" w:rsidRDefault="00CF5B30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7E669" w14:textId="77777777" w:rsidR="00CF5B30" w:rsidRPr="005A0E2C" w:rsidRDefault="00CF5B30" w:rsidP="00CF5B3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5B30" w:rsidRPr="004D7B95" w14:paraId="697D0F14" w14:textId="77777777" w:rsidTr="005358A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388F" w14:textId="77777777" w:rsidR="00CF5B30" w:rsidRPr="005A0E2C" w:rsidRDefault="00CF5B30" w:rsidP="00CF5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B91E" w14:textId="77777777" w:rsidR="00CF5B30" w:rsidRPr="005A0E2C" w:rsidRDefault="00CF5B30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Záručná lehota 24 mesiacov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6E58" w14:textId="77777777" w:rsidR="00CF5B30" w:rsidRPr="005A0E2C" w:rsidRDefault="00CF5B30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AF386" w14:textId="77777777" w:rsidR="00CF5B30" w:rsidRPr="005A0E2C" w:rsidRDefault="00CF5B30" w:rsidP="00CF5B3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5B30" w:rsidRPr="004D7B95" w14:paraId="0A0E1A48" w14:textId="77777777" w:rsidTr="005358A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86354" w14:textId="77777777" w:rsidR="00CF5B30" w:rsidRPr="005A0E2C" w:rsidRDefault="00CF5B30" w:rsidP="00CF5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9164" w14:textId="77777777" w:rsidR="00CF5B30" w:rsidRPr="005A0E2C" w:rsidRDefault="00CF5B30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Návod na obsluhu a údržbu stroja v slovenskom, alebo českom jazyku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772D" w14:textId="77777777" w:rsidR="00CF5B30" w:rsidRPr="005A0E2C" w:rsidRDefault="00CF5B30" w:rsidP="00CF5B30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5A0E2C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5EEFC" w14:textId="77777777" w:rsidR="00CF5B30" w:rsidRPr="005A0E2C" w:rsidRDefault="00CF5B30" w:rsidP="00CF5B3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A1302BD" w14:textId="3AF004FF" w:rsidR="00684FD2" w:rsidRDefault="00684FD2" w:rsidP="00684FD2">
      <w:pPr>
        <w:rPr>
          <w:rFonts w:ascii="Franklin Gothic Book" w:hAnsi="Franklin Gothic Book"/>
        </w:rPr>
      </w:pPr>
      <w:bookmarkStart w:id="1" w:name="_Hlk508195480"/>
      <w:bookmarkStart w:id="2" w:name="_Hlk508186393"/>
    </w:p>
    <w:p w14:paraId="24FC8B12" w14:textId="0770029E" w:rsidR="008F7E29" w:rsidRDefault="008F7E29" w:rsidP="00684FD2">
      <w:pPr>
        <w:rPr>
          <w:rFonts w:ascii="Franklin Gothic Book" w:hAnsi="Franklin Gothic Book"/>
        </w:rPr>
      </w:pPr>
    </w:p>
    <w:p w14:paraId="6F21090A" w14:textId="77777777" w:rsidR="008F7E29" w:rsidRPr="004D7B95" w:rsidRDefault="008F7E29" w:rsidP="00684FD2">
      <w:pPr>
        <w:rPr>
          <w:rFonts w:ascii="Franklin Gothic Book" w:hAnsi="Franklin Gothic Book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2551"/>
        <w:gridCol w:w="851"/>
        <w:gridCol w:w="1701"/>
        <w:gridCol w:w="2693"/>
      </w:tblGrid>
      <w:tr w:rsidR="00684FD2" w:rsidRPr="004D7B95" w14:paraId="474C5D78" w14:textId="77777777" w:rsidTr="001C1586">
        <w:trPr>
          <w:trHeight w:val="431"/>
        </w:trPr>
        <w:tc>
          <w:tcPr>
            <w:tcW w:w="10632" w:type="dxa"/>
            <w:gridSpan w:val="6"/>
            <w:vAlign w:val="center"/>
            <w:hideMark/>
          </w:tcPr>
          <w:p w14:paraId="265CEA8C" w14:textId="77777777" w:rsidR="00684FD2" w:rsidRPr="004D7B95" w:rsidRDefault="00684FD2" w:rsidP="001C1586">
            <w:pPr>
              <w:spacing w:before="40" w:after="40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Názov zariadenia resp. logického celku: </w:t>
            </w:r>
          </w:p>
          <w:p w14:paraId="559EC730" w14:textId="77777777" w:rsidR="00684FD2" w:rsidRPr="004D7B95" w:rsidRDefault="00684FD2" w:rsidP="001C1586">
            <w:pPr>
              <w:spacing w:before="40" w:after="40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Časť </w:t>
            </w:r>
            <w:r w:rsidR="008B2477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2</w:t>
            </w: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.: 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Drvič</w:t>
            </w:r>
          </w:p>
        </w:tc>
      </w:tr>
      <w:tr w:rsidR="00684FD2" w:rsidRPr="004D7B95" w14:paraId="7D584AFB" w14:textId="77777777" w:rsidTr="001C1586">
        <w:trPr>
          <w:trHeight w:val="1374"/>
        </w:trPr>
        <w:tc>
          <w:tcPr>
            <w:tcW w:w="1560" w:type="dxa"/>
            <w:vAlign w:val="center"/>
            <w:hideMark/>
          </w:tcPr>
          <w:p w14:paraId="57AAA70C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76" w:type="dxa"/>
            <w:vAlign w:val="center"/>
            <w:hideMark/>
          </w:tcPr>
          <w:p w14:paraId="48D76B20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551" w:type="dxa"/>
            <w:vAlign w:val="center"/>
            <w:hideMark/>
          </w:tcPr>
          <w:p w14:paraId="0B357675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51" w:type="dxa"/>
            <w:vAlign w:val="center"/>
            <w:hideMark/>
          </w:tcPr>
          <w:p w14:paraId="1D0E1317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01" w:type="dxa"/>
            <w:vAlign w:val="center"/>
            <w:hideMark/>
          </w:tcPr>
          <w:p w14:paraId="3FFF0FC1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Požadovaná hodnota</w:t>
            </w:r>
          </w:p>
          <w:p w14:paraId="370C3402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693" w:type="dxa"/>
            <w:vAlign w:val="center"/>
            <w:hideMark/>
          </w:tcPr>
          <w:p w14:paraId="6A3402D9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685E1BAB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684FD2" w:rsidRPr="004D7B95" w14:paraId="74BF937D" w14:textId="77777777" w:rsidTr="001C1586">
        <w:tc>
          <w:tcPr>
            <w:tcW w:w="1560" w:type="dxa"/>
            <w:vMerge w:val="restart"/>
            <w:vAlign w:val="center"/>
          </w:tcPr>
          <w:p w14:paraId="3F41738C" w14:textId="77777777" w:rsidR="00684FD2" w:rsidRPr="004D7B95" w:rsidRDefault="00684FD2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Drvič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4CFA9F25" w14:textId="77777777" w:rsidR="00684FD2" w:rsidRPr="004D7B95" w:rsidRDefault="00684FD2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Technická špecifikácia</w:t>
            </w:r>
          </w:p>
        </w:tc>
        <w:tc>
          <w:tcPr>
            <w:tcW w:w="2551" w:type="dxa"/>
            <w:shd w:val="clear" w:color="auto" w:fill="auto"/>
          </w:tcPr>
          <w:p w14:paraId="45B82DC0" w14:textId="77777777" w:rsidR="00684FD2" w:rsidRPr="004D7B95" w:rsidRDefault="00684FD2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Počet</w:t>
            </w:r>
          </w:p>
        </w:tc>
        <w:tc>
          <w:tcPr>
            <w:tcW w:w="851" w:type="dxa"/>
            <w:shd w:val="clear" w:color="auto" w:fill="auto"/>
          </w:tcPr>
          <w:p w14:paraId="45BFFA63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14:paraId="70F5876C" w14:textId="77777777" w:rsidR="00684FD2" w:rsidRPr="004D7B95" w:rsidRDefault="00684FD2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65923D0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84FD2" w:rsidRPr="004D7B95" w14:paraId="2C132C74" w14:textId="77777777" w:rsidTr="001C1586">
        <w:tc>
          <w:tcPr>
            <w:tcW w:w="1560" w:type="dxa"/>
            <w:vMerge/>
            <w:vAlign w:val="center"/>
          </w:tcPr>
          <w:p w14:paraId="748A13B3" w14:textId="77777777" w:rsidR="00684FD2" w:rsidRPr="004D7B95" w:rsidRDefault="00684FD2" w:rsidP="001C158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022AC71" w14:textId="77777777" w:rsidR="00684FD2" w:rsidRPr="004D7B95" w:rsidRDefault="00684FD2" w:rsidP="001C158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D3E52F9" w14:textId="77777777" w:rsidR="00684FD2" w:rsidRPr="00E14BB5" w:rsidRDefault="00684FD2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Určenie</w:t>
            </w:r>
          </w:p>
        </w:tc>
        <w:tc>
          <w:tcPr>
            <w:tcW w:w="851" w:type="dxa"/>
            <w:shd w:val="clear" w:color="auto" w:fill="auto"/>
          </w:tcPr>
          <w:p w14:paraId="5B021843" w14:textId="77777777" w:rsidR="00684FD2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A699B47" w14:textId="77777777" w:rsidR="00684FD2" w:rsidRDefault="00684FD2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Drvenie biologicky rozložiteľného materiálu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076E3EF" w14:textId="77777777" w:rsidR="00684FD2" w:rsidRPr="004D7B95" w:rsidRDefault="00684FD2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84FD2" w:rsidRPr="004D7B95" w14:paraId="2D5799BA" w14:textId="77777777" w:rsidTr="001C1586">
        <w:tc>
          <w:tcPr>
            <w:tcW w:w="1560" w:type="dxa"/>
            <w:vMerge/>
            <w:vAlign w:val="center"/>
          </w:tcPr>
          <w:p w14:paraId="769D35CE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8260D9C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6E4D132" w14:textId="77777777" w:rsidR="00684FD2" w:rsidRPr="00E14BB5" w:rsidRDefault="00684FD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Pripojenie k traktoru</w:t>
            </w:r>
          </w:p>
        </w:tc>
        <w:tc>
          <w:tcPr>
            <w:tcW w:w="851" w:type="dxa"/>
            <w:shd w:val="clear" w:color="auto" w:fill="auto"/>
          </w:tcPr>
          <w:p w14:paraId="033A357F" w14:textId="77777777" w:rsidR="00684FD2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B2303CE" w14:textId="77777777" w:rsidR="00684FD2" w:rsidRDefault="00684FD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955D84B" w14:textId="77777777" w:rsidR="00684FD2" w:rsidRPr="004D7B95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84FD2" w:rsidRPr="004D7B95" w14:paraId="3FD7A996" w14:textId="77777777" w:rsidTr="001C1586">
        <w:tc>
          <w:tcPr>
            <w:tcW w:w="1560" w:type="dxa"/>
            <w:vMerge/>
            <w:vAlign w:val="center"/>
          </w:tcPr>
          <w:p w14:paraId="14B13E4D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EAFDF9E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C22B3D2" w14:textId="77777777" w:rsidR="00684FD2" w:rsidRPr="00E14BB5" w:rsidRDefault="00684FD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Potrebný výkon traktora</w:t>
            </w:r>
          </w:p>
        </w:tc>
        <w:tc>
          <w:tcPr>
            <w:tcW w:w="851" w:type="dxa"/>
            <w:shd w:val="clear" w:color="auto" w:fill="auto"/>
          </w:tcPr>
          <w:p w14:paraId="0A597036" w14:textId="77777777" w:rsidR="00684FD2" w:rsidRPr="00684FD2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43270E8" w14:textId="77777777" w:rsidR="00684FD2" w:rsidRDefault="00684FD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Min. 60 kW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E222AFB" w14:textId="77777777" w:rsidR="00684FD2" w:rsidRPr="004D7B95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84FD2" w:rsidRPr="004D7B95" w14:paraId="3B1E0EBD" w14:textId="77777777" w:rsidTr="001C1586">
        <w:tc>
          <w:tcPr>
            <w:tcW w:w="1560" w:type="dxa"/>
            <w:vMerge/>
            <w:vAlign w:val="center"/>
          </w:tcPr>
          <w:p w14:paraId="4F91C77E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69F0B1C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E79FEF3" w14:textId="77777777" w:rsidR="00684FD2" w:rsidRPr="009532C5" w:rsidRDefault="0005714B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Max. p</w:t>
            </w:r>
            <w:r w:rsidR="00684FD2">
              <w:rPr>
                <w:rFonts w:ascii="Franklin Gothic Book" w:hAnsi="Franklin Gothic Book"/>
                <w:sz w:val="18"/>
                <w:szCs w:val="18"/>
              </w:rPr>
              <w:t>riemer drveného materiálu</w:t>
            </w:r>
          </w:p>
        </w:tc>
        <w:tc>
          <w:tcPr>
            <w:tcW w:w="851" w:type="dxa"/>
            <w:shd w:val="clear" w:color="auto" w:fill="auto"/>
          </w:tcPr>
          <w:p w14:paraId="69367895" w14:textId="77777777" w:rsidR="00684FD2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mm</w:t>
            </w:r>
          </w:p>
        </w:tc>
        <w:tc>
          <w:tcPr>
            <w:tcW w:w="1701" w:type="dxa"/>
            <w:shd w:val="clear" w:color="auto" w:fill="auto"/>
          </w:tcPr>
          <w:p w14:paraId="69BCD0D5" w14:textId="77777777" w:rsidR="00684FD2" w:rsidRDefault="0005714B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Do min.</w:t>
            </w:r>
            <w:r w:rsidR="00684FD2">
              <w:rPr>
                <w:rFonts w:ascii="Franklin Gothic Book" w:hAnsi="Franklin Gothic Book"/>
                <w:sz w:val="18"/>
                <w:szCs w:val="18"/>
              </w:rPr>
              <w:t xml:space="preserve"> 150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BA45A04" w14:textId="77777777" w:rsidR="00684FD2" w:rsidRPr="004D7B95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84FD2" w:rsidRPr="004D7B95" w14:paraId="4489E3A3" w14:textId="77777777" w:rsidTr="001C1586">
        <w:tc>
          <w:tcPr>
            <w:tcW w:w="1560" w:type="dxa"/>
            <w:vMerge/>
            <w:vAlign w:val="center"/>
          </w:tcPr>
          <w:p w14:paraId="0B2846D9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332B2AC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AFD4108" w14:textId="77777777" w:rsidR="00684FD2" w:rsidRDefault="00332EF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Pohon kardanom traktora</w:t>
            </w:r>
          </w:p>
        </w:tc>
        <w:tc>
          <w:tcPr>
            <w:tcW w:w="851" w:type="dxa"/>
            <w:shd w:val="clear" w:color="auto" w:fill="auto"/>
          </w:tcPr>
          <w:p w14:paraId="10B4B3DD" w14:textId="77777777" w:rsidR="00684FD2" w:rsidRDefault="00332EF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F64E4BF" w14:textId="77777777" w:rsidR="00684FD2" w:rsidRDefault="00332EF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Min. 540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ot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>/min.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CA86DD1" w14:textId="77777777" w:rsidR="00684FD2" w:rsidRPr="004D7B95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84FD2" w:rsidRPr="004D7B95" w14:paraId="0863AB45" w14:textId="77777777" w:rsidTr="001C1586">
        <w:tc>
          <w:tcPr>
            <w:tcW w:w="1560" w:type="dxa"/>
            <w:vMerge/>
            <w:vAlign w:val="center"/>
          </w:tcPr>
          <w:p w14:paraId="78EEAF97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7D329B7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AF4470A" w14:textId="77777777" w:rsidR="00684FD2" w:rsidRPr="00BD2B6E" w:rsidRDefault="00332EF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Podávací pás</w:t>
            </w:r>
          </w:p>
        </w:tc>
        <w:tc>
          <w:tcPr>
            <w:tcW w:w="851" w:type="dxa"/>
            <w:shd w:val="clear" w:color="auto" w:fill="auto"/>
          </w:tcPr>
          <w:p w14:paraId="08564AB0" w14:textId="77777777" w:rsidR="00684FD2" w:rsidRDefault="00332EF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17C05BF" w14:textId="77777777" w:rsidR="00684FD2" w:rsidRDefault="00332EF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DF558FD" w14:textId="77777777" w:rsidR="00684FD2" w:rsidRPr="004D7B95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84FD2" w:rsidRPr="004D7B95" w14:paraId="76371097" w14:textId="77777777" w:rsidTr="001C1586">
        <w:tc>
          <w:tcPr>
            <w:tcW w:w="1560" w:type="dxa"/>
            <w:vMerge/>
            <w:vAlign w:val="center"/>
          </w:tcPr>
          <w:p w14:paraId="72AE22DF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D7CB6AE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478F9D1" w14:textId="77777777" w:rsidR="00684FD2" w:rsidRPr="00BD2B6E" w:rsidRDefault="0005714B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Kombinovaný drviaci rotor obsahujúci kladivá a nože</w:t>
            </w:r>
          </w:p>
        </w:tc>
        <w:tc>
          <w:tcPr>
            <w:tcW w:w="851" w:type="dxa"/>
            <w:shd w:val="clear" w:color="auto" w:fill="auto"/>
          </w:tcPr>
          <w:p w14:paraId="4014A124" w14:textId="77777777" w:rsidR="00684FD2" w:rsidRDefault="0005714B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76B03A" w14:textId="77777777" w:rsidR="00684FD2" w:rsidRDefault="0005714B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E538C38" w14:textId="77777777" w:rsidR="00684FD2" w:rsidRPr="004D7B95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84FD2" w:rsidRPr="004D7B95" w14:paraId="34FFE3EB" w14:textId="77777777" w:rsidTr="001C1586">
        <w:tc>
          <w:tcPr>
            <w:tcW w:w="1560" w:type="dxa"/>
            <w:vMerge/>
            <w:vAlign w:val="center"/>
          </w:tcPr>
          <w:p w14:paraId="39845F4D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648DCEC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4501C4E" w14:textId="77777777" w:rsidR="00684FD2" w:rsidRDefault="0005714B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Vstupný drviaci otvor priemeru</w:t>
            </w:r>
          </w:p>
        </w:tc>
        <w:tc>
          <w:tcPr>
            <w:tcW w:w="851" w:type="dxa"/>
            <w:shd w:val="clear" w:color="auto" w:fill="auto"/>
          </w:tcPr>
          <w:p w14:paraId="205ABC9F" w14:textId="77777777" w:rsidR="00684FD2" w:rsidRDefault="0005714B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mm</w:t>
            </w:r>
          </w:p>
        </w:tc>
        <w:tc>
          <w:tcPr>
            <w:tcW w:w="1701" w:type="dxa"/>
            <w:shd w:val="clear" w:color="auto" w:fill="auto"/>
          </w:tcPr>
          <w:p w14:paraId="5402E2E6" w14:textId="77777777" w:rsidR="00684FD2" w:rsidRDefault="0005714B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Min. 250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DC761CE" w14:textId="77777777" w:rsidR="00684FD2" w:rsidRPr="004D7B95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84FD2" w:rsidRPr="004D7B95" w14:paraId="630CEFEC" w14:textId="77777777" w:rsidTr="001C1586">
        <w:tc>
          <w:tcPr>
            <w:tcW w:w="1560" w:type="dxa"/>
            <w:vMerge/>
            <w:vAlign w:val="center"/>
          </w:tcPr>
          <w:p w14:paraId="57D77E2B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0110229F" w14:textId="77777777" w:rsidR="00684FD2" w:rsidRPr="004D7B95" w:rsidRDefault="00684FD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684FD2" w:rsidRPr="004D7B95" w14:paraId="0480E777" w14:textId="77777777" w:rsidTr="001C158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197D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8CCD" w14:textId="77777777" w:rsidR="00684FD2" w:rsidRPr="004D7B95" w:rsidRDefault="00684FD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37E19">
              <w:rPr>
                <w:rFonts w:ascii="Franklin Gothic Book" w:hAnsi="Franklin Gothic Book"/>
                <w:sz w:val="18"/>
                <w:szCs w:val="18"/>
              </w:rPr>
              <w:t xml:space="preserve">Doprava na miesto prevádzky: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7DBF" w14:textId="77777777" w:rsidR="00684FD2" w:rsidRPr="004D7B95" w:rsidRDefault="00684FD2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20119" w14:textId="77777777" w:rsidR="00684FD2" w:rsidRPr="004D7B95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84FD2" w:rsidRPr="004D7B95" w14:paraId="3AA87FB2" w14:textId="77777777" w:rsidTr="001C158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695D" w14:textId="77777777" w:rsidR="00684FD2" w:rsidRPr="004D7B95" w:rsidRDefault="00684FD2" w:rsidP="00684FD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0A47" w14:textId="66E7CB3C" w:rsidR="00684FD2" w:rsidRPr="00353A0F" w:rsidRDefault="00353A0F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  <w:highlight w:val="yellow"/>
              </w:rPr>
            </w:pPr>
            <w:r w:rsidRPr="00353A0F">
              <w:rPr>
                <w:rFonts w:ascii="Franklin Gothic Book" w:hAnsi="Franklin Gothic Book"/>
                <w:sz w:val="18"/>
                <w:szCs w:val="18"/>
                <w:highlight w:val="yellow"/>
              </w:rPr>
              <w:t>Osadenie na mieste prevádzky: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F213" w14:textId="19961977" w:rsidR="00684FD2" w:rsidRPr="00353A0F" w:rsidRDefault="00353A0F" w:rsidP="00684FD2">
            <w:pPr>
              <w:spacing w:before="40" w:after="40"/>
              <w:rPr>
                <w:rFonts w:ascii="Franklin Gothic Book" w:hAnsi="Franklin Gothic Book"/>
                <w:sz w:val="18"/>
                <w:szCs w:val="18"/>
                <w:highlight w:val="yellow"/>
              </w:rPr>
            </w:pPr>
            <w:r w:rsidRPr="00353A0F">
              <w:rPr>
                <w:rFonts w:ascii="Franklin Gothic Book" w:hAnsi="Franklin Gothic Book"/>
                <w:sz w:val="18"/>
                <w:szCs w:val="18"/>
                <w:highlight w:val="yellow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CAA28" w14:textId="77777777" w:rsidR="00684FD2" w:rsidRPr="004D7B95" w:rsidRDefault="00684FD2" w:rsidP="00684FD2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53A0F" w:rsidRPr="004D7B95" w14:paraId="05872802" w14:textId="77777777" w:rsidTr="001C158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EAFCB" w14:textId="77777777" w:rsidR="00353A0F" w:rsidRPr="004D7B95" w:rsidRDefault="00353A0F" w:rsidP="00353A0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A9D5" w14:textId="2E286DAE" w:rsidR="00353A0F" w:rsidRPr="004D7B95" w:rsidRDefault="00353A0F" w:rsidP="00353A0F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Záručná lehota 24 mesiacov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14DD" w14:textId="60047FFB" w:rsidR="00353A0F" w:rsidRPr="004D7B95" w:rsidRDefault="00353A0F" w:rsidP="00353A0F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173CE0" w14:textId="77777777" w:rsidR="00353A0F" w:rsidRPr="004D7B95" w:rsidRDefault="00353A0F" w:rsidP="00353A0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53A0F" w:rsidRPr="004D7B95" w14:paraId="48740227" w14:textId="77777777" w:rsidTr="001C158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7AE39" w14:textId="77777777" w:rsidR="00353A0F" w:rsidRPr="004D7B95" w:rsidRDefault="00353A0F" w:rsidP="00353A0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3A364" w14:textId="77777777" w:rsidR="00353A0F" w:rsidRPr="004D7B95" w:rsidRDefault="00353A0F" w:rsidP="00353A0F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Návod na obsluhu a údržbu </w:t>
            </w:r>
            <w:r w:rsidRPr="00353A0F">
              <w:rPr>
                <w:rFonts w:ascii="Franklin Gothic Book" w:hAnsi="Franklin Gothic Book"/>
                <w:strike/>
                <w:sz w:val="18"/>
                <w:szCs w:val="18"/>
                <w:highlight w:val="yellow"/>
              </w:rPr>
              <w:t>stroja</w:t>
            </w: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 v slovenskom, alebo českom jazyku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EF58" w14:textId="77777777" w:rsidR="00353A0F" w:rsidRPr="004D7B95" w:rsidRDefault="00353A0F" w:rsidP="00353A0F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DEFC5" w14:textId="77777777" w:rsidR="00353A0F" w:rsidRPr="004D7B95" w:rsidRDefault="00353A0F" w:rsidP="00353A0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258364BE" w14:textId="77777777" w:rsidR="008B2477" w:rsidRPr="004D7B95" w:rsidRDefault="008B2477" w:rsidP="008B2477">
      <w:pPr>
        <w:rPr>
          <w:rFonts w:ascii="Franklin Gothic Book" w:hAnsi="Franklin Gothic Book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2551"/>
        <w:gridCol w:w="851"/>
        <w:gridCol w:w="1701"/>
        <w:gridCol w:w="2693"/>
      </w:tblGrid>
      <w:tr w:rsidR="008B2477" w:rsidRPr="004D7B95" w14:paraId="1BDB83F9" w14:textId="77777777" w:rsidTr="001C1586">
        <w:trPr>
          <w:trHeight w:val="431"/>
        </w:trPr>
        <w:tc>
          <w:tcPr>
            <w:tcW w:w="10632" w:type="dxa"/>
            <w:gridSpan w:val="6"/>
            <w:vAlign w:val="center"/>
            <w:hideMark/>
          </w:tcPr>
          <w:p w14:paraId="3CBC86F2" w14:textId="77777777" w:rsidR="008B2477" w:rsidRPr="004D7B95" w:rsidRDefault="008B2477" w:rsidP="001C1586">
            <w:pPr>
              <w:spacing w:before="40" w:after="40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Názov zariadenia resp. logického celku: </w:t>
            </w:r>
          </w:p>
          <w:p w14:paraId="2791B50D" w14:textId="77777777" w:rsidR="008B2477" w:rsidRPr="004D7B95" w:rsidRDefault="008B2477" w:rsidP="001C1586">
            <w:pPr>
              <w:spacing w:before="40" w:after="40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Časť 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3</w:t>
            </w: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.: 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Váha</w:t>
            </w:r>
          </w:p>
        </w:tc>
      </w:tr>
      <w:tr w:rsidR="008B2477" w:rsidRPr="004D7B95" w14:paraId="75F02106" w14:textId="77777777" w:rsidTr="001C1586">
        <w:trPr>
          <w:trHeight w:val="1374"/>
        </w:trPr>
        <w:tc>
          <w:tcPr>
            <w:tcW w:w="1560" w:type="dxa"/>
            <w:vAlign w:val="center"/>
            <w:hideMark/>
          </w:tcPr>
          <w:p w14:paraId="4F62AF8A" w14:textId="77777777" w:rsidR="008B2477" w:rsidRPr="004D7B95" w:rsidRDefault="008B2477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76" w:type="dxa"/>
            <w:vAlign w:val="center"/>
            <w:hideMark/>
          </w:tcPr>
          <w:p w14:paraId="17F510EF" w14:textId="77777777" w:rsidR="008B2477" w:rsidRPr="004D7B95" w:rsidRDefault="008B2477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551" w:type="dxa"/>
            <w:vAlign w:val="center"/>
            <w:hideMark/>
          </w:tcPr>
          <w:p w14:paraId="2F976576" w14:textId="77777777" w:rsidR="008B2477" w:rsidRPr="004D7B95" w:rsidRDefault="008B2477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51" w:type="dxa"/>
            <w:vAlign w:val="center"/>
            <w:hideMark/>
          </w:tcPr>
          <w:p w14:paraId="5E1C2207" w14:textId="77777777" w:rsidR="008B2477" w:rsidRPr="004D7B95" w:rsidRDefault="008B2477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01" w:type="dxa"/>
            <w:vAlign w:val="center"/>
            <w:hideMark/>
          </w:tcPr>
          <w:p w14:paraId="78524F4A" w14:textId="77777777" w:rsidR="008B2477" w:rsidRPr="004D7B95" w:rsidRDefault="008B2477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Požadovaná hodnota</w:t>
            </w:r>
          </w:p>
          <w:p w14:paraId="08B8C78B" w14:textId="77777777" w:rsidR="008B2477" w:rsidRPr="004D7B95" w:rsidRDefault="008B2477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693" w:type="dxa"/>
            <w:vAlign w:val="center"/>
            <w:hideMark/>
          </w:tcPr>
          <w:p w14:paraId="33CBC423" w14:textId="77777777" w:rsidR="008B2477" w:rsidRPr="004D7B95" w:rsidRDefault="008B2477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2B3045BD" w14:textId="77777777" w:rsidR="008B2477" w:rsidRPr="004D7B95" w:rsidRDefault="008B2477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B2477" w:rsidRPr="004D7B95" w14:paraId="15C03059" w14:textId="77777777" w:rsidTr="001C1586">
        <w:tc>
          <w:tcPr>
            <w:tcW w:w="1560" w:type="dxa"/>
            <w:vMerge w:val="restart"/>
            <w:vAlign w:val="center"/>
          </w:tcPr>
          <w:p w14:paraId="182FDA52" w14:textId="77777777" w:rsidR="008B2477" w:rsidRPr="004D7B95" w:rsidRDefault="008B2477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Váha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7ED72811" w14:textId="77777777" w:rsidR="008B2477" w:rsidRPr="004D7B95" w:rsidRDefault="008B2477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Technická špecifikácia</w:t>
            </w:r>
          </w:p>
        </w:tc>
        <w:tc>
          <w:tcPr>
            <w:tcW w:w="2551" w:type="dxa"/>
            <w:shd w:val="clear" w:color="auto" w:fill="auto"/>
          </w:tcPr>
          <w:p w14:paraId="1F2921CB" w14:textId="32B9494F" w:rsidR="008B2477" w:rsidRPr="00E86467" w:rsidRDefault="00E86467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  <w:highlight w:val="yellow"/>
              </w:rPr>
            </w:pPr>
            <w:r w:rsidRPr="00E86467">
              <w:rPr>
                <w:rFonts w:ascii="Franklin Gothic Book" w:hAnsi="Franklin Gothic Book"/>
                <w:sz w:val="18"/>
                <w:szCs w:val="18"/>
                <w:highlight w:val="yellow"/>
              </w:rPr>
              <w:t>Terčová váha na evidenciu odpadu</w:t>
            </w:r>
          </w:p>
        </w:tc>
        <w:tc>
          <w:tcPr>
            <w:tcW w:w="851" w:type="dxa"/>
            <w:shd w:val="clear" w:color="auto" w:fill="auto"/>
          </w:tcPr>
          <w:p w14:paraId="080227EA" w14:textId="32F1DCCC" w:rsidR="008B2477" w:rsidRPr="00E86467" w:rsidRDefault="00E86467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  <w:highlight w:val="yellow"/>
              </w:rPr>
            </w:pPr>
            <w:r w:rsidRPr="00E86467">
              <w:rPr>
                <w:rFonts w:ascii="Franklin Gothic Book" w:hAnsi="Franklin Gothic Book"/>
                <w:sz w:val="18"/>
                <w:szCs w:val="18"/>
                <w:highlight w:val="yellow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14:paraId="55C1F434" w14:textId="03B04AD7" w:rsidR="008B2477" w:rsidRPr="00E86467" w:rsidRDefault="00E86467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  <w:highlight w:val="yellow"/>
              </w:rPr>
            </w:pPr>
            <w:r w:rsidRPr="00E86467">
              <w:rPr>
                <w:rFonts w:ascii="Franklin Gothic Book" w:hAnsi="Franklin Gothic Book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CC25193" w14:textId="77777777" w:rsidR="008B2477" w:rsidRPr="004D7B95" w:rsidRDefault="008B2477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1D201E82" w14:textId="77777777" w:rsidTr="001C1586">
        <w:tc>
          <w:tcPr>
            <w:tcW w:w="1560" w:type="dxa"/>
            <w:vMerge/>
            <w:vAlign w:val="center"/>
          </w:tcPr>
          <w:p w14:paraId="78445E90" w14:textId="7777777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1ECBFD5" w14:textId="7777777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2884298" w14:textId="1B8702F0" w:rsidR="00E86467" w:rsidRPr="00E86467" w:rsidRDefault="00E86467" w:rsidP="00E86467">
            <w:pPr>
              <w:spacing w:before="40" w:after="40"/>
              <w:rPr>
                <w:rFonts w:ascii="Franklin Gothic Book" w:hAnsi="Franklin Gothic Book"/>
                <w:strike/>
                <w:sz w:val="18"/>
                <w:szCs w:val="18"/>
              </w:rPr>
            </w:pPr>
            <w:r w:rsidRPr="00E86467">
              <w:rPr>
                <w:rFonts w:ascii="Franklin Gothic Book" w:hAnsi="Franklin Gothic Book"/>
                <w:strike/>
                <w:sz w:val="18"/>
                <w:szCs w:val="18"/>
              </w:rPr>
              <w:t>Počet</w:t>
            </w:r>
          </w:p>
        </w:tc>
        <w:tc>
          <w:tcPr>
            <w:tcW w:w="851" w:type="dxa"/>
            <w:shd w:val="clear" w:color="auto" w:fill="auto"/>
          </w:tcPr>
          <w:p w14:paraId="606F9091" w14:textId="25888376" w:rsidR="00E86467" w:rsidRPr="00E86467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trike/>
                <w:sz w:val="18"/>
                <w:szCs w:val="18"/>
              </w:rPr>
            </w:pPr>
            <w:r w:rsidRPr="00E86467">
              <w:rPr>
                <w:rFonts w:ascii="Franklin Gothic Book" w:hAnsi="Franklin Gothic Book"/>
                <w:strike/>
                <w:sz w:val="18"/>
                <w:szCs w:val="18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14:paraId="3309F23A" w14:textId="01280A48" w:rsidR="00E86467" w:rsidRPr="00E86467" w:rsidRDefault="00E86467" w:rsidP="00E86467">
            <w:pPr>
              <w:spacing w:before="40" w:after="40"/>
              <w:rPr>
                <w:rFonts w:ascii="Franklin Gothic Book" w:hAnsi="Franklin Gothic Book"/>
                <w:strike/>
                <w:sz w:val="18"/>
                <w:szCs w:val="18"/>
              </w:rPr>
            </w:pPr>
            <w:r w:rsidRPr="00E86467">
              <w:rPr>
                <w:rFonts w:ascii="Franklin Gothic Book" w:hAnsi="Franklin Gothic Book"/>
                <w:strike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F9E75F6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0A6D362D" w14:textId="77777777" w:rsidTr="001C1586">
        <w:tc>
          <w:tcPr>
            <w:tcW w:w="1560" w:type="dxa"/>
            <w:vMerge/>
            <w:vAlign w:val="center"/>
          </w:tcPr>
          <w:p w14:paraId="090B85CD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A18B72E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13831E8" w14:textId="77777777" w:rsidR="00E86467" w:rsidRPr="00E14BB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F71DF">
              <w:rPr>
                <w:rFonts w:ascii="Franklin Gothic Book" w:hAnsi="Franklin Gothic Book"/>
                <w:sz w:val="18"/>
                <w:szCs w:val="18"/>
              </w:rPr>
              <w:t>Max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. </w:t>
            </w:r>
            <w:r w:rsidRPr="00FF71DF">
              <w:rPr>
                <w:rFonts w:ascii="Franklin Gothic Book" w:hAnsi="Franklin Gothic Book"/>
                <w:sz w:val="18"/>
                <w:szCs w:val="18"/>
              </w:rPr>
              <w:t>váživos</w:t>
            </w:r>
            <w:r>
              <w:rPr>
                <w:rFonts w:ascii="Franklin Gothic Book" w:hAnsi="Franklin Gothic Book"/>
                <w:sz w:val="18"/>
                <w:szCs w:val="18"/>
              </w:rPr>
              <w:t>ť</w:t>
            </w:r>
          </w:p>
        </w:tc>
        <w:tc>
          <w:tcPr>
            <w:tcW w:w="851" w:type="dxa"/>
            <w:shd w:val="clear" w:color="auto" w:fill="auto"/>
          </w:tcPr>
          <w:p w14:paraId="23DF7516" w14:textId="77777777" w:rsidR="00E86467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kg</w:t>
            </w:r>
          </w:p>
        </w:tc>
        <w:tc>
          <w:tcPr>
            <w:tcW w:w="1701" w:type="dxa"/>
            <w:shd w:val="clear" w:color="auto" w:fill="auto"/>
          </w:tcPr>
          <w:p w14:paraId="4E9BA4BC" w14:textId="7777777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min. 3000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40B8EAC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4F5A51FC" w14:textId="77777777" w:rsidTr="001C1586">
        <w:tc>
          <w:tcPr>
            <w:tcW w:w="1560" w:type="dxa"/>
            <w:vMerge/>
            <w:vAlign w:val="center"/>
          </w:tcPr>
          <w:p w14:paraId="1AC42016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10FA742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09082D2" w14:textId="77777777" w:rsidR="00E86467" w:rsidRPr="00E14BB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Presnosť (dielik)</w:t>
            </w:r>
          </w:p>
        </w:tc>
        <w:tc>
          <w:tcPr>
            <w:tcW w:w="851" w:type="dxa"/>
            <w:shd w:val="clear" w:color="auto" w:fill="auto"/>
          </w:tcPr>
          <w:p w14:paraId="42F75EDF" w14:textId="77777777" w:rsidR="00E86467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6FF6DC7" w14:textId="7777777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Max. 1 kg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023254A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3531876F" w14:textId="77777777" w:rsidTr="001C1586">
        <w:tc>
          <w:tcPr>
            <w:tcW w:w="1560" w:type="dxa"/>
            <w:vMerge/>
            <w:vAlign w:val="center"/>
          </w:tcPr>
          <w:p w14:paraId="57082309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E34FF16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22AE1A3" w14:textId="77777777" w:rsidR="00E86467" w:rsidRPr="00E14BB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Rozmery plošiny</w:t>
            </w:r>
          </w:p>
        </w:tc>
        <w:tc>
          <w:tcPr>
            <w:tcW w:w="851" w:type="dxa"/>
            <w:shd w:val="clear" w:color="auto" w:fill="auto"/>
          </w:tcPr>
          <w:p w14:paraId="421EDA65" w14:textId="77777777" w:rsidR="00E86467" w:rsidRPr="00684FD2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mm</w:t>
            </w:r>
          </w:p>
        </w:tc>
        <w:tc>
          <w:tcPr>
            <w:tcW w:w="1701" w:type="dxa"/>
            <w:shd w:val="clear" w:color="auto" w:fill="auto"/>
          </w:tcPr>
          <w:p w14:paraId="34AD26AB" w14:textId="7777777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Min. 1500 x 2000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1B12DA8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657F231F" w14:textId="77777777" w:rsidTr="001C1586">
        <w:tc>
          <w:tcPr>
            <w:tcW w:w="1560" w:type="dxa"/>
            <w:vMerge/>
            <w:vAlign w:val="center"/>
          </w:tcPr>
          <w:p w14:paraId="48257B79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0FEBC1A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78327E9" w14:textId="77777777" w:rsidR="00E86467" w:rsidRPr="009532C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Tlač vážneho lístka</w:t>
            </w:r>
          </w:p>
        </w:tc>
        <w:tc>
          <w:tcPr>
            <w:tcW w:w="851" w:type="dxa"/>
            <w:shd w:val="clear" w:color="auto" w:fill="auto"/>
          </w:tcPr>
          <w:p w14:paraId="6D9ECFC9" w14:textId="77777777" w:rsidR="00E86467" w:rsidRPr="00FF71DF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096506E" w14:textId="7777777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198298F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496F660F" w14:textId="77777777" w:rsidTr="001C1586">
        <w:tc>
          <w:tcPr>
            <w:tcW w:w="1560" w:type="dxa"/>
            <w:vMerge/>
            <w:vAlign w:val="center"/>
          </w:tcPr>
          <w:p w14:paraId="59734F3D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7B3B9C4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4EA6F8B" w14:textId="7777777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Vyhodnocovací display</w:t>
            </w:r>
          </w:p>
        </w:tc>
        <w:tc>
          <w:tcPr>
            <w:tcW w:w="851" w:type="dxa"/>
            <w:shd w:val="clear" w:color="auto" w:fill="auto"/>
          </w:tcPr>
          <w:p w14:paraId="30C5EB15" w14:textId="77777777" w:rsidR="00E86467" w:rsidRPr="00FF71DF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3D85853" w14:textId="7777777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DC13DE0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1B9C364A" w14:textId="77777777" w:rsidTr="001C1586">
        <w:tc>
          <w:tcPr>
            <w:tcW w:w="1560" w:type="dxa"/>
            <w:vMerge/>
            <w:vAlign w:val="center"/>
          </w:tcPr>
          <w:p w14:paraId="51AB2351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D76BA69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EDA1BC5" w14:textId="77777777" w:rsidR="00E86467" w:rsidRPr="00BD2B6E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Prevedenie (materiál)</w:t>
            </w:r>
          </w:p>
        </w:tc>
        <w:tc>
          <w:tcPr>
            <w:tcW w:w="851" w:type="dxa"/>
            <w:shd w:val="clear" w:color="auto" w:fill="auto"/>
          </w:tcPr>
          <w:p w14:paraId="5068354C" w14:textId="77777777" w:rsidR="00E86467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8D1918E" w14:textId="7777777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kov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AC9D279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37A1E7EE" w14:textId="77777777" w:rsidTr="001C1586">
        <w:tc>
          <w:tcPr>
            <w:tcW w:w="1560" w:type="dxa"/>
            <w:vMerge/>
            <w:vAlign w:val="center"/>
          </w:tcPr>
          <w:p w14:paraId="52DB6F8D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75356AE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3311E9C" w14:textId="77777777" w:rsidR="00E86467" w:rsidRPr="00BD2B6E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Komunikačné rozhranie (odosielanie dát do PC)</w:t>
            </w:r>
          </w:p>
        </w:tc>
        <w:tc>
          <w:tcPr>
            <w:tcW w:w="851" w:type="dxa"/>
            <w:shd w:val="clear" w:color="auto" w:fill="auto"/>
          </w:tcPr>
          <w:p w14:paraId="6E7038DC" w14:textId="77777777" w:rsidR="00E86467" w:rsidRPr="00FF71DF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242493B" w14:textId="7777777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4003946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344E525B" w14:textId="77777777" w:rsidTr="001C1586">
        <w:tc>
          <w:tcPr>
            <w:tcW w:w="1560" w:type="dxa"/>
            <w:vMerge/>
            <w:vAlign w:val="center"/>
          </w:tcPr>
          <w:p w14:paraId="4A6BF348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A60F530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4AAF8B8" w14:textId="17AE94B7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Nájazd k plošinovej </w:t>
            </w:r>
            <w:r w:rsidRPr="00FF71DF">
              <w:rPr>
                <w:rFonts w:ascii="Franklin Gothic Book" w:hAnsi="Franklin Gothic Book"/>
                <w:sz w:val="18"/>
                <w:szCs w:val="18"/>
              </w:rPr>
              <w:t>váhe</w:t>
            </w:r>
          </w:p>
        </w:tc>
        <w:tc>
          <w:tcPr>
            <w:tcW w:w="851" w:type="dxa"/>
            <w:shd w:val="clear" w:color="auto" w:fill="auto"/>
          </w:tcPr>
          <w:p w14:paraId="0E149339" w14:textId="1F8BF677" w:rsidR="00E86467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14:paraId="4660A628" w14:textId="23815B00" w:rsidR="00E86467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Min. 2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E86467">
              <w:rPr>
                <w:rFonts w:ascii="Franklin Gothic Book" w:hAnsi="Franklin Gothic Book"/>
                <w:sz w:val="18"/>
                <w:szCs w:val="18"/>
                <w:highlight w:val="yellow"/>
              </w:rPr>
              <w:t>ku každej plošinovej váhe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4D32C12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66D1DE5C" w14:textId="77777777" w:rsidTr="001C1586">
        <w:tc>
          <w:tcPr>
            <w:tcW w:w="1560" w:type="dxa"/>
            <w:vMerge/>
            <w:vAlign w:val="center"/>
          </w:tcPr>
          <w:p w14:paraId="594B6376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C338314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F386E9C" w14:textId="4431390E" w:rsidR="00E86467" w:rsidRPr="00486379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  <w:highlight w:val="yellow"/>
              </w:rPr>
            </w:pPr>
            <w:r>
              <w:rPr>
                <w:rFonts w:ascii="Franklin Gothic Book" w:hAnsi="Franklin Gothic Book"/>
                <w:sz w:val="18"/>
                <w:szCs w:val="18"/>
                <w:highlight w:val="yellow"/>
              </w:rPr>
              <w:t>Váha v</w:t>
            </w:r>
            <w:r w:rsidRPr="00486379">
              <w:rPr>
                <w:rFonts w:ascii="Franklin Gothic Book" w:hAnsi="Franklin Gothic Book"/>
                <w:sz w:val="18"/>
                <w:szCs w:val="18"/>
                <w:highlight w:val="yellow"/>
              </w:rPr>
              <w:t>yhotovená v metrologicky overiteľnom aj kontrolnom prevedení</w:t>
            </w:r>
            <w:r>
              <w:rPr>
                <w:rFonts w:ascii="Franklin Gothic Book" w:hAnsi="Franklin Gothic Book"/>
                <w:sz w:val="18"/>
                <w:szCs w:val="18"/>
                <w:highlight w:val="yellow"/>
              </w:rPr>
              <w:t>.  Vybavená indikátorom k váhe , umiestnenom v 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  <w:highlight w:val="yellow"/>
              </w:rPr>
              <w:t>Unimo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highlight w:val="yellow"/>
              </w:rPr>
              <w:t xml:space="preserve"> bunke.  Indikátor musí byť </w:t>
            </w:r>
            <w:r w:rsidRPr="00486379">
              <w:rPr>
                <w:rFonts w:ascii="Franklin Gothic Book" w:hAnsi="Franklin Gothic Book"/>
                <w:sz w:val="18"/>
                <w:szCs w:val="18"/>
                <w:highlight w:val="yellow"/>
              </w:rPr>
              <w:t>v metrologicky overiteľnom aj kontrolnom prevedení</w:t>
            </w:r>
            <w:r>
              <w:rPr>
                <w:rFonts w:ascii="Franklin Gothic Book" w:hAnsi="Franklin Gothic Book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2F81011" w14:textId="54323A8F" w:rsidR="00E86467" w:rsidRPr="00486379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  <w:highlight w:val="yellow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18D3B43" w14:textId="40BBB0FD" w:rsidR="00E86467" w:rsidRPr="00486379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  <w:highlight w:val="yellow"/>
              </w:rPr>
            </w:pPr>
            <w:r w:rsidRPr="00486379">
              <w:rPr>
                <w:rFonts w:ascii="Franklin Gothic Book" w:hAnsi="Franklin Gothic Book"/>
                <w:sz w:val="18"/>
                <w:szCs w:val="18"/>
                <w:highlight w:val="yellow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2274012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45B69C0D" w14:textId="77777777" w:rsidTr="001C1586">
        <w:tc>
          <w:tcPr>
            <w:tcW w:w="1560" w:type="dxa"/>
            <w:vMerge/>
            <w:vAlign w:val="center"/>
          </w:tcPr>
          <w:p w14:paraId="1C4C57F3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37D6C7AA" w14:textId="77777777" w:rsidR="00E86467" w:rsidRPr="004D7B9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E86467" w:rsidRPr="004D7B95" w14:paraId="0B4E41D5" w14:textId="77777777" w:rsidTr="001C158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D69A8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F7B9" w14:textId="77777777" w:rsidR="00E86467" w:rsidRPr="004D7B9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37E19">
              <w:rPr>
                <w:rFonts w:ascii="Franklin Gothic Book" w:hAnsi="Franklin Gothic Book"/>
                <w:sz w:val="18"/>
                <w:szCs w:val="18"/>
              </w:rPr>
              <w:t xml:space="preserve">Doprava na miesto prevádzky: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35B2" w14:textId="77777777" w:rsidR="00E86467" w:rsidRPr="004D7B9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EBE11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221BC062" w14:textId="77777777" w:rsidTr="001C158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04FEF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6F92" w14:textId="77777777" w:rsidR="00E86467" w:rsidRPr="004D7B9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Záručná lehota 24 mesiacov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1585" w14:textId="77777777" w:rsidR="00E86467" w:rsidRPr="004D7B9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67538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86467" w:rsidRPr="004D7B95" w14:paraId="38C8A605" w14:textId="77777777" w:rsidTr="001C158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03DAE" w14:textId="77777777" w:rsidR="00E86467" w:rsidRPr="004D7B95" w:rsidRDefault="00E86467" w:rsidP="00E86467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AFA08" w14:textId="77777777" w:rsidR="00E86467" w:rsidRPr="004D7B9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B2C4" w14:textId="77777777" w:rsidR="00E86467" w:rsidRPr="004D7B95" w:rsidRDefault="00E86467" w:rsidP="00E86467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4C2F8" w14:textId="77777777" w:rsidR="00E86467" w:rsidRPr="004D7B95" w:rsidRDefault="00E86467" w:rsidP="00E86467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0495E676" w14:textId="77777777" w:rsidR="008B2477" w:rsidRDefault="008B2477" w:rsidP="008B2477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Cs/>
          <w:sz w:val="22"/>
          <w:szCs w:val="18"/>
        </w:rPr>
      </w:pPr>
    </w:p>
    <w:p w14:paraId="05B6EBC7" w14:textId="77777777" w:rsidR="00BD15C3" w:rsidRPr="004D7B95" w:rsidRDefault="00BD15C3" w:rsidP="00BD15C3">
      <w:pPr>
        <w:rPr>
          <w:rFonts w:ascii="Franklin Gothic Book" w:hAnsi="Franklin Gothic Book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2551"/>
        <w:gridCol w:w="851"/>
        <w:gridCol w:w="1701"/>
        <w:gridCol w:w="2693"/>
      </w:tblGrid>
      <w:tr w:rsidR="00BD15C3" w:rsidRPr="004D7B95" w14:paraId="4DDD90F3" w14:textId="77777777" w:rsidTr="001C1586">
        <w:trPr>
          <w:trHeight w:val="431"/>
        </w:trPr>
        <w:tc>
          <w:tcPr>
            <w:tcW w:w="10632" w:type="dxa"/>
            <w:gridSpan w:val="6"/>
            <w:vAlign w:val="center"/>
            <w:hideMark/>
          </w:tcPr>
          <w:p w14:paraId="557FD987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Názov zariadenia resp. logického celku: </w:t>
            </w:r>
          </w:p>
          <w:p w14:paraId="24C8FEA4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Časť </w:t>
            </w:r>
            <w:r w:rsidR="00557042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4</w:t>
            </w: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.: </w:t>
            </w:r>
            <w:r w:rsidR="00557042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Kontajnery</w:t>
            </w:r>
          </w:p>
        </w:tc>
      </w:tr>
      <w:tr w:rsidR="00BD15C3" w:rsidRPr="004D7B95" w14:paraId="7FCC0D3B" w14:textId="77777777" w:rsidTr="001C1586">
        <w:trPr>
          <w:trHeight w:val="1374"/>
        </w:trPr>
        <w:tc>
          <w:tcPr>
            <w:tcW w:w="1560" w:type="dxa"/>
            <w:vAlign w:val="center"/>
            <w:hideMark/>
          </w:tcPr>
          <w:p w14:paraId="480E9D08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76" w:type="dxa"/>
            <w:vAlign w:val="center"/>
            <w:hideMark/>
          </w:tcPr>
          <w:p w14:paraId="73AB252D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551" w:type="dxa"/>
            <w:vAlign w:val="center"/>
            <w:hideMark/>
          </w:tcPr>
          <w:p w14:paraId="07BE376C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51" w:type="dxa"/>
            <w:vAlign w:val="center"/>
            <w:hideMark/>
          </w:tcPr>
          <w:p w14:paraId="2760D851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01" w:type="dxa"/>
            <w:vAlign w:val="center"/>
            <w:hideMark/>
          </w:tcPr>
          <w:p w14:paraId="49576A1A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Požadovaná hodnota</w:t>
            </w:r>
          </w:p>
          <w:p w14:paraId="398E36A5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693" w:type="dxa"/>
            <w:vAlign w:val="center"/>
            <w:hideMark/>
          </w:tcPr>
          <w:p w14:paraId="1FD3318F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0420F7B8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BD15C3" w:rsidRPr="004D7B95" w14:paraId="7C3740CF" w14:textId="77777777" w:rsidTr="001C1586">
        <w:tc>
          <w:tcPr>
            <w:tcW w:w="1560" w:type="dxa"/>
            <w:vMerge w:val="restart"/>
            <w:vAlign w:val="center"/>
          </w:tcPr>
          <w:p w14:paraId="522483E6" w14:textId="77777777" w:rsidR="00BD15C3" w:rsidRPr="004D7B95" w:rsidRDefault="00557042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Kontajnery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5DE4E4F2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Technická špecifikácia</w:t>
            </w:r>
          </w:p>
        </w:tc>
        <w:tc>
          <w:tcPr>
            <w:tcW w:w="2551" w:type="dxa"/>
            <w:shd w:val="clear" w:color="auto" w:fill="auto"/>
          </w:tcPr>
          <w:p w14:paraId="31300250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Počet</w:t>
            </w:r>
          </w:p>
        </w:tc>
        <w:tc>
          <w:tcPr>
            <w:tcW w:w="851" w:type="dxa"/>
            <w:shd w:val="clear" w:color="auto" w:fill="auto"/>
          </w:tcPr>
          <w:p w14:paraId="19D58E35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1701" w:type="dxa"/>
            <w:shd w:val="clear" w:color="auto" w:fill="auto"/>
          </w:tcPr>
          <w:p w14:paraId="30BD443F" w14:textId="77777777" w:rsidR="00BD15C3" w:rsidRPr="004D7B95" w:rsidRDefault="00557042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7EFF92E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D15C3" w:rsidRPr="004D7B95" w14:paraId="23BD94A4" w14:textId="77777777" w:rsidTr="001C1586">
        <w:tc>
          <w:tcPr>
            <w:tcW w:w="1560" w:type="dxa"/>
            <w:vMerge/>
            <w:vAlign w:val="center"/>
          </w:tcPr>
          <w:p w14:paraId="6EBE4300" w14:textId="77777777" w:rsidR="00BD15C3" w:rsidRPr="004D7B95" w:rsidRDefault="00BD15C3" w:rsidP="001C158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41D564E" w14:textId="77777777" w:rsidR="00BD15C3" w:rsidRPr="004D7B95" w:rsidRDefault="00BD15C3" w:rsidP="001C158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484B930" w14:textId="77777777" w:rsidR="00BD15C3" w:rsidRPr="00E14BB5" w:rsidRDefault="00AD226F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Hákový kontajner</w:t>
            </w:r>
          </w:p>
        </w:tc>
        <w:tc>
          <w:tcPr>
            <w:tcW w:w="851" w:type="dxa"/>
            <w:shd w:val="clear" w:color="auto" w:fill="auto"/>
          </w:tcPr>
          <w:p w14:paraId="32C151E3" w14:textId="77777777" w:rsidR="00BD15C3" w:rsidRDefault="00AD226F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D6F3713" w14:textId="77777777" w:rsidR="00BD15C3" w:rsidRDefault="00AD226F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EA0A3EC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D226F" w:rsidRPr="004D7B95" w14:paraId="0395D1C3" w14:textId="77777777" w:rsidTr="0070101B">
        <w:tc>
          <w:tcPr>
            <w:tcW w:w="1560" w:type="dxa"/>
            <w:vMerge/>
            <w:vAlign w:val="center"/>
          </w:tcPr>
          <w:p w14:paraId="3AFC0D74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29CE59E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821CD5F" w14:textId="77777777" w:rsidR="00AD226F" w:rsidRPr="00C5161E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 xml:space="preserve">zatvorený </w:t>
            </w:r>
          </w:p>
        </w:tc>
        <w:tc>
          <w:tcPr>
            <w:tcW w:w="851" w:type="dxa"/>
            <w:shd w:val="clear" w:color="auto" w:fill="auto"/>
          </w:tcPr>
          <w:p w14:paraId="13D06971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9C2CE" w14:textId="77777777" w:rsidR="00AD226F" w:rsidRPr="00B25762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D633FDD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D226F" w:rsidRPr="004D7B95" w14:paraId="49BF6B93" w14:textId="77777777" w:rsidTr="0070101B">
        <w:tc>
          <w:tcPr>
            <w:tcW w:w="1560" w:type="dxa"/>
            <w:vMerge/>
            <w:vAlign w:val="center"/>
          </w:tcPr>
          <w:p w14:paraId="259CDC77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DC284AB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A6859E0" w14:textId="77777777" w:rsidR="00AD226F" w:rsidRPr="00C5161E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objem kontajnerov</w:t>
            </w:r>
          </w:p>
        </w:tc>
        <w:tc>
          <w:tcPr>
            <w:tcW w:w="851" w:type="dxa"/>
            <w:shd w:val="clear" w:color="auto" w:fill="auto"/>
          </w:tcPr>
          <w:p w14:paraId="104CEAB4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m3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4A679" w14:textId="77777777" w:rsidR="00AD226F" w:rsidRPr="00C5161E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min. 7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6035ACF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D226F" w:rsidRPr="004D7B95" w14:paraId="0C3D87FE" w14:textId="77777777" w:rsidTr="0070101B">
        <w:tc>
          <w:tcPr>
            <w:tcW w:w="1560" w:type="dxa"/>
            <w:vMerge/>
            <w:vAlign w:val="center"/>
          </w:tcPr>
          <w:p w14:paraId="4F8EBEF8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240FE65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26C3B6B" w14:textId="77777777" w:rsidR="00AD226F" w:rsidRPr="00C5161E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zosilnenie horných rohov</w:t>
            </w:r>
          </w:p>
        </w:tc>
        <w:tc>
          <w:tcPr>
            <w:tcW w:w="851" w:type="dxa"/>
            <w:shd w:val="clear" w:color="auto" w:fill="auto"/>
          </w:tcPr>
          <w:p w14:paraId="0D30195E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9E60C" w14:textId="77777777" w:rsidR="00AD226F" w:rsidRPr="00B25762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30B1BFC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D226F" w:rsidRPr="004D7B95" w14:paraId="7DFDAB17" w14:textId="77777777" w:rsidTr="0070101B">
        <w:tc>
          <w:tcPr>
            <w:tcW w:w="1560" w:type="dxa"/>
            <w:vMerge/>
            <w:vAlign w:val="center"/>
          </w:tcPr>
          <w:p w14:paraId="2F96C802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683B910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65F6777" w14:textId="77777777" w:rsidR="00AD226F" w:rsidRPr="00C5161E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symetrické prevedenie</w:t>
            </w:r>
          </w:p>
        </w:tc>
        <w:tc>
          <w:tcPr>
            <w:tcW w:w="851" w:type="dxa"/>
            <w:shd w:val="clear" w:color="auto" w:fill="auto"/>
          </w:tcPr>
          <w:p w14:paraId="5511131A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6A23E" w14:textId="77777777" w:rsidR="00AD226F" w:rsidRPr="00B25762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E5AD72C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D226F" w:rsidRPr="004D7B95" w14:paraId="49302999" w14:textId="77777777" w:rsidTr="0070101B">
        <w:tc>
          <w:tcPr>
            <w:tcW w:w="1560" w:type="dxa"/>
            <w:vMerge/>
            <w:vAlign w:val="center"/>
          </w:tcPr>
          <w:p w14:paraId="07999828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A6EE151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AC6AF66" w14:textId="77777777" w:rsidR="00AD226F" w:rsidRPr="00C5161E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stohovateľný</w:t>
            </w:r>
            <w:proofErr w:type="spellEnd"/>
            <w:r w:rsidRPr="00C5161E">
              <w:rPr>
                <w:rFonts w:ascii="Franklin Gothic Book" w:hAnsi="Franklin Gothic Book" w:cs="Arial"/>
                <w:sz w:val="18"/>
                <w:szCs w:val="18"/>
              </w:rPr>
              <w:t xml:space="preserve"> kontajner</w:t>
            </w:r>
          </w:p>
        </w:tc>
        <w:tc>
          <w:tcPr>
            <w:tcW w:w="851" w:type="dxa"/>
            <w:shd w:val="clear" w:color="auto" w:fill="auto"/>
          </w:tcPr>
          <w:p w14:paraId="3343C721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B0631" w14:textId="77777777" w:rsidR="00AD226F" w:rsidRPr="00B25762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áno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5697166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D226F" w:rsidRPr="004D7B95" w14:paraId="380CC878" w14:textId="77777777" w:rsidTr="0070101B">
        <w:tc>
          <w:tcPr>
            <w:tcW w:w="1560" w:type="dxa"/>
            <w:vMerge/>
            <w:vAlign w:val="center"/>
          </w:tcPr>
          <w:p w14:paraId="57B8C0BA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65C679DB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A3DC20B" w14:textId="77777777" w:rsidR="00AD226F" w:rsidRPr="00C5161E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nosnosť</w:t>
            </w:r>
          </w:p>
        </w:tc>
        <w:tc>
          <w:tcPr>
            <w:tcW w:w="851" w:type="dxa"/>
            <w:shd w:val="clear" w:color="auto" w:fill="auto"/>
          </w:tcPr>
          <w:p w14:paraId="7E49E0A8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kg/1m3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C83DD" w14:textId="77777777" w:rsidR="00AD226F" w:rsidRPr="00C5161E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 xml:space="preserve">min. 700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39BB8C8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D226F" w:rsidRPr="004D7B95" w14:paraId="35AA4C38" w14:textId="77777777" w:rsidTr="0070101B">
        <w:tc>
          <w:tcPr>
            <w:tcW w:w="1560" w:type="dxa"/>
            <w:vMerge/>
            <w:vAlign w:val="center"/>
          </w:tcPr>
          <w:p w14:paraId="5D736827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F6F81BA" w14:textId="77777777" w:rsidR="00AD226F" w:rsidRPr="004D7B95" w:rsidRDefault="00AD226F" w:rsidP="00AD226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3D08313" w14:textId="77777777" w:rsidR="00AD226F" w:rsidRPr="00C5161E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Rozmery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416D2F" w14:textId="77777777" w:rsidR="00AD226F" w:rsidRPr="00C5161E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mm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67286" w14:textId="77777777" w:rsidR="00AD226F" w:rsidRPr="00B25762" w:rsidRDefault="00AD226F" w:rsidP="00AD226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C5161E">
              <w:rPr>
                <w:rFonts w:ascii="Franklin Gothic Book" w:hAnsi="Franklin Gothic Book" w:cs="Arial"/>
                <w:sz w:val="18"/>
                <w:szCs w:val="18"/>
              </w:rPr>
              <w:t>min. d3500xš1820xv1700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50645F56" w14:textId="77777777" w:rsidR="00AD226F" w:rsidRPr="004D7B95" w:rsidRDefault="00AD226F" w:rsidP="00AD226F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D15C3" w:rsidRPr="004D7B95" w14:paraId="482AA4DC" w14:textId="77777777" w:rsidTr="001C1586">
        <w:tc>
          <w:tcPr>
            <w:tcW w:w="1560" w:type="dxa"/>
            <w:vMerge/>
            <w:vAlign w:val="center"/>
          </w:tcPr>
          <w:p w14:paraId="613AE259" w14:textId="77777777" w:rsidR="00BD15C3" w:rsidRPr="004D7B95" w:rsidRDefault="00BD15C3" w:rsidP="001C158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2B0A60A7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BD15C3" w:rsidRPr="004D7B95" w14:paraId="114534E2" w14:textId="77777777" w:rsidTr="001C158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5C9F" w14:textId="77777777" w:rsidR="00BD15C3" w:rsidRPr="004D7B95" w:rsidRDefault="00BD15C3" w:rsidP="001C158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0B4A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37E19">
              <w:rPr>
                <w:rFonts w:ascii="Franklin Gothic Book" w:hAnsi="Franklin Gothic Book"/>
                <w:sz w:val="18"/>
                <w:szCs w:val="18"/>
              </w:rPr>
              <w:t xml:space="preserve">Doprava na miesto prevádzky: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F352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957AC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D15C3" w:rsidRPr="004D7B95" w14:paraId="45145AF7" w14:textId="77777777" w:rsidTr="001C158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7BF3" w14:textId="77777777" w:rsidR="00BD15C3" w:rsidRPr="004D7B95" w:rsidRDefault="00BD15C3" w:rsidP="001C158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D572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Záručná lehota 24 mesiacov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4AC8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8FC8BA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D15C3" w:rsidRPr="004D7B95" w14:paraId="54C6C542" w14:textId="77777777" w:rsidTr="001C158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95F0" w14:textId="77777777" w:rsidR="00BD15C3" w:rsidRPr="004D7B95" w:rsidRDefault="00BD15C3" w:rsidP="001C158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FAB8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937" w14:textId="77777777" w:rsidR="00BD15C3" w:rsidRPr="004D7B95" w:rsidRDefault="00BD15C3" w:rsidP="001C158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0BAB0" w14:textId="77777777" w:rsidR="00BD15C3" w:rsidRPr="004D7B95" w:rsidRDefault="00BD15C3" w:rsidP="001C158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688A4E37" w14:textId="77777777" w:rsidR="00BD15C3" w:rsidRDefault="00BD15C3" w:rsidP="00BD15C3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Cs/>
          <w:sz w:val="22"/>
          <w:szCs w:val="18"/>
        </w:rPr>
      </w:pPr>
    </w:p>
    <w:p w14:paraId="1CE77AA2" w14:textId="77777777" w:rsidR="009A1858" w:rsidRPr="004D7B95" w:rsidRDefault="009A1858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/>
          <w:szCs w:val="20"/>
        </w:rPr>
      </w:pPr>
      <w:r w:rsidRPr="004D7B95">
        <w:rPr>
          <w:rFonts w:ascii="Franklin Gothic Book" w:hAnsi="Franklin Gothic Book" w:cs="Calibri"/>
          <w:b/>
          <w:szCs w:val="20"/>
        </w:rPr>
        <w:t>Špecifikácia ceny:</w:t>
      </w:r>
    </w:p>
    <w:p w14:paraId="77586CD8" w14:textId="77777777" w:rsidR="007C4BAD" w:rsidRPr="004D7B95" w:rsidRDefault="007C4BAD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14:paraId="16548C10" w14:textId="77777777" w:rsidR="004D7B95" w:rsidRPr="004D7B95" w:rsidRDefault="000B2086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/>
          <w:sz w:val="20"/>
          <w:szCs w:val="20"/>
        </w:rPr>
      </w:pPr>
      <w:r w:rsidRPr="000B2086">
        <w:rPr>
          <w:rFonts w:ascii="Franklin Gothic Book" w:hAnsi="Franklin Gothic Book" w:cs="Calibri"/>
          <w:b/>
          <w:sz w:val="20"/>
          <w:szCs w:val="20"/>
        </w:rPr>
        <w:t xml:space="preserve">Časť 1.: </w:t>
      </w:r>
      <w:proofErr w:type="spellStart"/>
      <w:r w:rsidRPr="000B2086">
        <w:rPr>
          <w:rFonts w:ascii="Franklin Gothic Book" w:hAnsi="Franklin Gothic Book" w:cs="Calibri"/>
          <w:b/>
          <w:sz w:val="20"/>
          <w:szCs w:val="20"/>
        </w:rPr>
        <w:t>Unimobunka</w:t>
      </w:r>
      <w:proofErr w:type="spellEnd"/>
    </w:p>
    <w:tbl>
      <w:tblPr>
        <w:tblStyle w:val="Mriekatabuky"/>
        <w:tblW w:w="5318" w:type="pct"/>
        <w:jc w:val="center"/>
        <w:tblLook w:val="04A0" w:firstRow="1" w:lastRow="0" w:firstColumn="1" w:lastColumn="0" w:noHBand="0" w:noVBand="1"/>
      </w:tblPr>
      <w:tblGrid>
        <w:gridCol w:w="4520"/>
        <w:gridCol w:w="646"/>
        <w:gridCol w:w="1116"/>
        <w:gridCol w:w="1124"/>
        <w:gridCol w:w="956"/>
        <w:gridCol w:w="1276"/>
      </w:tblGrid>
      <w:tr w:rsidR="004D7B95" w:rsidRPr="004D7B95" w14:paraId="7FAB3982" w14:textId="77777777" w:rsidTr="00470A6D">
        <w:trPr>
          <w:jc w:val="center"/>
        </w:trPr>
        <w:tc>
          <w:tcPr>
            <w:tcW w:w="2345" w:type="pct"/>
            <w:tcBorders>
              <w:bottom w:val="single" w:sz="4" w:space="0" w:color="auto"/>
            </w:tcBorders>
          </w:tcPr>
          <w:p w14:paraId="448E0360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Názov zariadenia / stroja</w:t>
            </w:r>
          </w:p>
        </w:tc>
        <w:tc>
          <w:tcPr>
            <w:tcW w:w="335" w:type="pct"/>
          </w:tcPr>
          <w:p w14:paraId="1724513F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Počet</w:t>
            </w:r>
          </w:p>
        </w:tc>
        <w:tc>
          <w:tcPr>
            <w:tcW w:w="579" w:type="pct"/>
          </w:tcPr>
          <w:p w14:paraId="674D896B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bez DPH za MJ</w:t>
            </w:r>
          </w:p>
        </w:tc>
        <w:tc>
          <w:tcPr>
            <w:tcW w:w="583" w:type="pct"/>
          </w:tcPr>
          <w:p w14:paraId="249DBC2B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bez DPH spolu</w:t>
            </w:r>
          </w:p>
        </w:tc>
        <w:tc>
          <w:tcPr>
            <w:tcW w:w="496" w:type="pct"/>
          </w:tcPr>
          <w:p w14:paraId="52487F7B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DPH</w:t>
            </w:r>
          </w:p>
        </w:tc>
        <w:tc>
          <w:tcPr>
            <w:tcW w:w="662" w:type="pct"/>
          </w:tcPr>
          <w:p w14:paraId="424F84EC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spolu s DPH</w:t>
            </w:r>
          </w:p>
        </w:tc>
      </w:tr>
      <w:tr w:rsidR="004D7B95" w:rsidRPr="004D7B95" w14:paraId="09E96192" w14:textId="77777777" w:rsidTr="00470A6D">
        <w:trPr>
          <w:jc w:val="center"/>
        </w:trPr>
        <w:tc>
          <w:tcPr>
            <w:tcW w:w="2345" w:type="pct"/>
            <w:vAlign w:val="center"/>
          </w:tcPr>
          <w:p w14:paraId="66CA2004" w14:textId="77777777" w:rsidR="004D7B95" w:rsidRPr="004D7B95" w:rsidRDefault="000B2086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 w:cs="Calibri"/>
                <w:sz w:val="18"/>
                <w:szCs w:val="20"/>
              </w:rPr>
            </w:pPr>
            <w:proofErr w:type="spellStart"/>
            <w:r w:rsidRPr="000B2086">
              <w:rPr>
                <w:rFonts w:ascii="Franklin Gothic Book" w:hAnsi="Franklin Gothic Book" w:cs="Calibri"/>
                <w:sz w:val="18"/>
                <w:szCs w:val="20"/>
              </w:rPr>
              <w:t>Unimobunka</w:t>
            </w:r>
            <w:proofErr w:type="spellEnd"/>
          </w:p>
        </w:tc>
        <w:tc>
          <w:tcPr>
            <w:tcW w:w="335" w:type="pct"/>
          </w:tcPr>
          <w:p w14:paraId="733B39F4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sz w:val="18"/>
                <w:szCs w:val="20"/>
              </w:rPr>
              <w:t>1</w:t>
            </w:r>
          </w:p>
        </w:tc>
        <w:tc>
          <w:tcPr>
            <w:tcW w:w="579" w:type="pct"/>
          </w:tcPr>
          <w:p w14:paraId="422B3330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583" w:type="pct"/>
          </w:tcPr>
          <w:p w14:paraId="0E57817F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496" w:type="pct"/>
          </w:tcPr>
          <w:p w14:paraId="4E0F9C6F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662" w:type="pct"/>
          </w:tcPr>
          <w:p w14:paraId="47F12A1C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</w:tr>
      <w:tr w:rsidR="009722E6" w:rsidRPr="004D7B95" w14:paraId="78EF985C" w14:textId="77777777" w:rsidTr="00470A6D">
        <w:trPr>
          <w:jc w:val="center"/>
        </w:trPr>
        <w:tc>
          <w:tcPr>
            <w:tcW w:w="3259" w:type="pct"/>
            <w:gridSpan w:val="3"/>
          </w:tcPr>
          <w:p w14:paraId="5950D902" w14:textId="77777777" w:rsidR="009722E6" w:rsidRPr="00470A6D" w:rsidRDefault="009722E6" w:rsidP="009722E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70A6D">
              <w:rPr>
                <w:rFonts w:ascii="Franklin Gothic Book" w:hAnsi="Franklin Gothic Book" w:cs="Calibri"/>
                <w:b/>
                <w:sz w:val="18"/>
                <w:szCs w:val="20"/>
              </w:rPr>
              <w:t>Spolu:</w:t>
            </w:r>
          </w:p>
        </w:tc>
        <w:tc>
          <w:tcPr>
            <w:tcW w:w="583" w:type="pct"/>
          </w:tcPr>
          <w:p w14:paraId="0DA1F9B2" w14:textId="77777777" w:rsidR="009722E6" w:rsidRPr="004D7B95" w:rsidRDefault="009722E6" w:rsidP="009722E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496" w:type="pct"/>
          </w:tcPr>
          <w:p w14:paraId="19F4DE95" w14:textId="77777777" w:rsidR="009722E6" w:rsidRPr="004D7B95" w:rsidRDefault="009722E6" w:rsidP="009722E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662" w:type="pct"/>
          </w:tcPr>
          <w:p w14:paraId="620BC774" w14:textId="77777777" w:rsidR="009722E6" w:rsidRPr="004D7B95" w:rsidRDefault="009722E6" w:rsidP="009722E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</w:tr>
    </w:tbl>
    <w:p w14:paraId="1AB4FEDB" w14:textId="77777777" w:rsidR="004D7B95" w:rsidRPr="004D7B95" w:rsidRDefault="004D7B95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</w:p>
    <w:p w14:paraId="2CA1CDBC" w14:textId="77777777" w:rsidR="004D7B95" w:rsidRPr="004D7B95" w:rsidRDefault="000B2086" w:rsidP="004D7B9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/>
          <w:sz w:val="20"/>
          <w:szCs w:val="20"/>
        </w:rPr>
      </w:pPr>
      <w:r w:rsidRPr="000B2086">
        <w:rPr>
          <w:rFonts w:ascii="Franklin Gothic Book" w:hAnsi="Franklin Gothic Book" w:cs="Calibri"/>
          <w:b/>
          <w:sz w:val="20"/>
          <w:szCs w:val="20"/>
        </w:rPr>
        <w:t>Časť 2.: Drvič</w:t>
      </w:r>
    </w:p>
    <w:tbl>
      <w:tblPr>
        <w:tblStyle w:val="Mriekatabuky"/>
        <w:tblW w:w="5318" w:type="pct"/>
        <w:jc w:val="center"/>
        <w:tblLook w:val="04A0" w:firstRow="1" w:lastRow="0" w:firstColumn="1" w:lastColumn="0" w:noHBand="0" w:noVBand="1"/>
      </w:tblPr>
      <w:tblGrid>
        <w:gridCol w:w="4520"/>
        <w:gridCol w:w="646"/>
        <w:gridCol w:w="1118"/>
        <w:gridCol w:w="1124"/>
        <w:gridCol w:w="956"/>
        <w:gridCol w:w="1274"/>
      </w:tblGrid>
      <w:tr w:rsidR="004D7B95" w:rsidRPr="004D7B95" w14:paraId="7491ED73" w14:textId="77777777" w:rsidTr="00470A6D">
        <w:trPr>
          <w:jc w:val="center"/>
        </w:trPr>
        <w:tc>
          <w:tcPr>
            <w:tcW w:w="2345" w:type="pct"/>
            <w:tcBorders>
              <w:bottom w:val="single" w:sz="4" w:space="0" w:color="auto"/>
            </w:tcBorders>
          </w:tcPr>
          <w:p w14:paraId="565E6549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Názov zariadenia / stroja</w:t>
            </w:r>
          </w:p>
        </w:tc>
        <w:tc>
          <w:tcPr>
            <w:tcW w:w="335" w:type="pct"/>
          </w:tcPr>
          <w:p w14:paraId="7E608000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Počet</w:t>
            </w:r>
          </w:p>
        </w:tc>
        <w:tc>
          <w:tcPr>
            <w:tcW w:w="580" w:type="pct"/>
          </w:tcPr>
          <w:p w14:paraId="571B8213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bez DPH za MJ</w:t>
            </w:r>
          </w:p>
        </w:tc>
        <w:tc>
          <w:tcPr>
            <w:tcW w:w="583" w:type="pct"/>
          </w:tcPr>
          <w:p w14:paraId="5559F954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bez DPH spolu</w:t>
            </w:r>
          </w:p>
        </w:tc>
        <w:tc>
          <w:tcPr>
            <w:tcW w:w="496" w:type="pct"/>
          </w:tcPr>
          <w:p w14:paraId="77BEF0F7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DPH</w:t>
            </w:r>
          </w:p>
        </w:tc>
        <w:tc>
          <w:tcPr>
            <w:tcW w:w="661" w:type="pct"/>
          </w:tcPr>
          <w:p w14:paraId="732F31AF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spolu s DPH</w:t>
            </w:r>
          </w:p>
        </w:tc>
      </w:tr>
      <w:tr w:rsidR="004D7B95" w:rsidRPr="004D7B95" w14:paraId="654AD7C8" w14:textId="77777777" w:rsidTr="00470A6D">
        <w:trPr>
          <w:jc w:val="center"/>
        </w:trPr>
        <w:tc>
          <w:tcPr>
            <w:tcW w:w="2345" w:type="pct"/>
          </w:tcPr>
          <w:p w14:paraId="1D4F3DC1" w14:textId="77777777" w:rsidR="004D7B95" w:rsidRPr="004D7B95" w:rsidRDefault="000B2086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 w:cs="Calibri"/>
                <w:sz w:val="18"/>
                <w:szCs w:val="20"/>
              </w:rPr>
            </w:pPr>
            <w:r w:rsidRPr="000B2086">
              <w:rPr>
                <w:rFonts w:ascii="Franklin Gothic Book" w:hAnsi="Franklin Gothic Book" w:cs="Calibri"/>
                <w:sz w:val="18"/>
                <w:szCs w:val="20"/>
              </w:rPr>
              <w:t>Drvič</w:t>
            </w:r>
          </w:p>
        </w:tc>
        <w:tc>
          <w:tcPr>
            <w:tcW w:w="335" w:type="pct"/>
          </w:tcPr>
          <w:p w14:paraId="0400DB06" w14:textId="77777777" w:rsidR="004D7B95" w:rsidRPr="004D7B95" w:rsidRDefault="000B2086" w:rsidP="000B208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  <w:r>
              <w:rPr>
                <w:rFonts w:ascii="Franklin Gothic Book" w:hAnsi="Franklin Gothic Book" w:cs="Calibri"/>
                <w:sz w:val="18"/>
                <w:szCs w:val="20"/>
              </w:rPr>
              <w:t>1</w:t>
            </w:r>
          </w:p>
        </w:tc>
        <w:tc>
          <w:tcPr>
            <w:tcW w:w="580" w:type="pct"/>
          </w:tcPr>
          <w:p w14:paraId="2FDF3AB7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583" w:type="pct"/>
          </w:tcPr>
          <w:p w14:paraId="21DC478A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496" w:type="pct"/>
          </w:tcPr>
          <w:p w14:paraId="1AB1306F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661" w:type="pct"/>
          </w:tcPr>
          <w:p w14:paraId="1A9BC7C0" w14:textId="77777777" w:rsidR="004D7B95" w:rsidRPr="004D7B95" w:rsidRDefault="004D7B95" w:rsidP="004D7B95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</w:tr>
      <w:tr w:rsidR="00470A6D" w:rsidRPr="004D7B95" w14:paraId="78CE8997" w14:textId="77777777" w:rsidTr="00470A6D">
        <w:trPr>
          <w:jc w:val="center"/>
        </w:trPr>
        <w:tc>
          <w:tcPr>
            <w:tcW w:w="3260" w:type="pct"/>
            <w:gridSpan w:val="3"/>
          </w:tcPr>
          <w:p w14:paraId="0344F4FE" w14:textId="77777777" w:rsidR="00470A6D" w:rsidRPr="00470A6D" w:rsidRDefault="00470A6D" w:rsidP="00470A6D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70A6D">
              <w:rPr>
                <w:rFonts w:ascii="Franklin Gothic Book" w:hAnsi="Franklin Gothic Book" w:cs="Calibri"/>
                <w:b/>
                <w:sz w:val="18"/>
                <w:szCs w:val="20"/>
              </w:rPr>
              <w:t>Spolu:</w:t>
            </w:r>
          </w:p>
        </w:tc>
        <w:tc>
          <w:tcPr>
            <w:tcW w:w="583" w:type="pct"/>
          </w:tcPr>
          <w:p w14:paraId="077765E1" w14:textId="77777777" w:rsidR="00470A6D" w:rsidRPr="004D7B95" w:rsidRDefault="00470A6D" w:rsidP="00470A6D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496" w:type="pct"/>
          </w:tcPr>
          <w:p w14:paraId="0A8C25A9" w14:textId="77777777" w:rsidR="00470A6D" w:rsidRPr="004D7B95" w:rsidRDefault="00470A6D" w:rsidP="00470A6D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661" w:type="pct"/>
          </w:tcPr>
          <w:p w14:paraId="3D8D825A" w14:textId="77777777" w:rsidR="00470A6D" w:rsidRPr="004D7B95" w:rsidRDefault="00470A6D" w:rsidP="00470A6D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</w:tr>
      <w:bookmarkEnd w:id="1"/>
      <w:bookmarkEnd w:id="2"/>
    </w:tbl>
    <w:p w14:paraId="2681696E" w14:textId="77777777" w:rsidR="00AD226F" w:rsidRDefault="00AD226F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/>
          <w:sz w:val="20"/>
          <w:szCs w:val="20"/>
        </w:rPr>
      </w:pPr>
    </w:p>
    <w:p w14:paraId="4DB6794D" w14:textId="77777777" w:rsidR="00AD226F" w:rsidRPr="004D7B95" w:rsidRDefault="000B2086" w:rsidP="00AD226F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/>
          <w:sz w:val="20"/>
          <w:szCs w:val="20"/>
        </w:rPr>
      </w:pPr>
      <w:r w:rsidRPr="000B2086">
        <w:rPr>
          <w:rFonts w:ascii="Franklin Gothic Book" w:hAnsi="Franklin Gothic Book" w:cs="Calibri"/>
          <w:b/>
          <w:sz w:val="20"/>
          <w:szCs w:val="20"/>
        </w:rPr>
        <w:t>Časť 3.: Váha</w:t>
      </w:r>
    </w:p>
    <w:tbl>
      <w:tblPr>
        <w:tblStyle w:val="Mriekatabuky"/>
        <w:tblW w:w="5318" w:type="pct"/>
        <w:jc w:val="center"/>
        <w:tblLook w:val="04A0" w:firstRow="1" w:lastRow="0" w:firstColumn="1" w:lastColumn="0" w:noHBand="0" w:noVBand="1"/>
      </w:tblPr>
      <w:tblGrid>
        <w:gridCol w:w="4520"/>
        <w:gridCol w:w="646"/>
        <w:gridCol w:w="1118"/>
        <w:gridCol w:w="1124"/>
        <w:gridCol w:w="956"/>
        <w:gridCol w:w="1274"/>
      </w:tblGrid>
      <w:tr w:rsidR="00AD226F" w:rsidRPr="004D7B95" w14:paraId="6EB7B7FF" w14:textId="77777777" w:rsidTr="00AE27F6">
        <w:trPr>
          <w:jc w:val="center"/>
        </w:trPr>
        <w:tc>
          <w:tcPr>
            <w:tcW w:w="2345" w:type="pct"/>
            <w:tcBorders>
              <w:bottom w:val="single" w:sz="4" w:space="0" w:color="auto"/>
            </w:tcBorders>
          </w:tcPr>
          <w:p w14:paraId="6C585EBB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Názov zariadenia / stroja</w:t>
            </w:r>
          </w:p>
        </w:tc>
        <w:tc>
          <w:tcPr>
            <w:tcW w:w="335" w:type="pct"/>
          </w:tcPr>
          <w:p w14:paraId="15370B05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Počet</w:t>
            </w:r>
          </w:p>
        </w:tc>
        <w:tc>
          <w:tcPr>
            <w:tcW w:w="580" w:type="pct"/>
          </w:tcPr>
          <w:p w14:paraId="7BAE859F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bez DPH za MJ</w:t>
            </w:r>
          </w:p>
        </w:tc>
        <w:tc>
          <w:tcPr>
            <w:tcW w:w="583" w:type="pct"/>
          </w:tcPr>
          <w:p w14:paraId="7149178D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bez DPH spolu</w:t>
            </w:r>
          </w:p>
        </w:tc>
        <w:tc>
          <w:tcPr>
            <w:tcW w:w="496" w:type="pct"/>
          </w:tcPr>
          <w:p w14:paraId="1C19608E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DPH</w:t>
            </w:r>
          </w:p>
        </w:tc>
        <w:tc>
          <w:tcPr>
            <w:tcW w:w="661" w:type="pct"/>
          </w:tcPr>
          <w:p w14:paraId="1499E375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spolu s DPH</w:t>
            </w:r>
          </w:p>
        </w:tc>
      </w:tr>
      <w:tr w:rsidR="00AD226F" w:rsidRPr="004D7B95" w14:paraId="3D43957E" w14:textId="77777777" w:rsidTr="00AE27F6">
        <w:trPr>
          <w:jc w:val="center"/>
        </w:trPr>
        <w:tc>
          <w:tcPr>
            <w:tcW w:w="2345" w:type="pct"/>
          </w:tcPr>
          <w:p w14:paraId="191AB031" w14:textId="77777777" w:rsidR="00AD226F" w:rsidRPr="004D7B95" w:rsidRDefault="000B2086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 w:cs="Calibri"/>
                <w:sz w:val="18"/>
                <w:szCs w:val="20"/>
              </w:rPr>
            </w:pPr>
            <w:r w:rsidRPr="000B2086">
              <w:rPr>
                <w:rFonts w:ascii="Franklin Gothic Book" w:hAnsi="Franklin Gothic Book" w:cs="Calibri"/>
                <w:sz w:val="18"/>
                <w:szCs w:val="20"/>
              </w:rPr>
              <w:t>Váha</w:t>
            </w:r>
          </w:p>
        </w:tc>
        <w:tc>
          <w:tcPr>
            <w:tcW w:w="335" w:type="pct"/>
          </w:tcPr>
          <w:p w14:paraId="2FE619B3" w14:textId="77777777" w:rsidR="00AD226F" w:rsidRPr="004D7B95" w:rsidRDefault="000B2086" w:rsidP="000B208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  <w:r>
              <w:rPr>
                <w:rFonts w:ascii="Franklin Gothic Book" w:hAnsi="Franklin Gothic Book" w:cs="Calibri"/>
                <w:sz w:val="18"/>
                <w:szCs w:val="20"/>
              </w:rPr>
              <w:t>1</w:t>
            </w:r>
          </w:p>
        </w:tc>
        <w:tc>
          <w:tcPr>
            <w:tcW w:w="580" w:type="pct"/>
          </w:tcPr>
          <w:p w14:paraId="2974AFF6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583" w:type="pct"/>
          </w:tcPr>
          <w:p w14:paraId="7C8F323A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496" w:type="pct"/>
          </w:tcPr>
          <w:p w14:paraId="1C86CE50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661" w:type="pct"/>
          </w:tcPr>
          <w:p w14:paraId="7AA5949F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</w:tr>
      <w:tr w:rsidR="00AD226F" w:rsidRPr="004D7B95" w14:paraId="717E177F" w14:textId="77777777" w:rsidTr="00AE27F6">
        <w:trPr>
          <w:jc w:val="center"/>
        </w:trPr>
        <w:tc>
          <w:tcPr>
            <w:tcW w:w="3260" w:type="pct"/>
            <w:gridSpan w:val="3"/>
          </w:tcPr>
          <w:p w14:paraId="64CAD4D1" w14:textId="77777777" w:rsidR="00AD226F" w:rsidRPr="00470A6D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70A6D">
              <w:rPr>
                <w:rFonts w:ascii="Franklin Gothic Book" w:hAnsi="Franklin Gothic Book" w:cs="Calibri"/>
                <w:b/>
                <w:sz w:val="18"/>
                <w:szCs w:val="20"/>
              </w:rPr>
              <w:t>Spolu:</w:t>
            </w:r>
          </w:p>
        </w:tc>
        <w:tc>
          <w:tcPr>
            <w:tcW w:w="583" w:type="pct"/>
          </w:tcPr>
          <w:p w14:paraId="54535228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496" w:type="pct"/>
          </w:tcPr>
          <w:p w14:paraId="1B83A884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661" w:type="pct"/>
          </w:tcPr>
          <w:p w14:paraId="24E49D95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</w:tr>
    </w:tbl>
    <w:p w14:paraId="0D585016" w14:textId="77777777" w:rsidR="00AD226F" w:rsidRDefault="00AD226F" w:rsidP="00AD226F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/>
          <w:sz w:val="20"/>
          <w:szCs w:val="20"/>
        </w:rPr>
      </w:pPr>
    </w:p>
    <w:p w14:paraId="100513AB" w14:textId="77777777" w:rsidR="00AD226F" w:rsidRPr="004D7B95" w:rsidRDefault="000B2086" w:rsidP="00AD226F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/>
          <w:sz w:val="20"/>
          <w:szCs w:val="20"/>
        </w:rPr>
      </w:pPr>
      <w:r w:rsidRPr="000B2086">
        <w:rPr>
          <w:rFonts w:ascii="Franklin Gothic Book" w:hAnsi="Franklin Gothic Book" w:cs="Calibri"/>
          <w:b/>
          <w:sz w:val="20"/>
          <w:szCs w:val="20"/>
        </w:rPr>
        <w:t>Časť 4.: Kontajnery</w:t>
      </w:r>
    </w:p>
    <w:tbl>
      <w:tblPr>
        <w:tblStyle w:val="Mriekatabuky"/>
        <w:tblW w:w="5318" w:type="pct"/>
        <w:jc w:val="center"/>
        <w:tblLook w:val="04A0" w:firstRow="1" w:lastRow="0" w:firstColumn="1" w:lastColumn="0" w:noHBand="0" w:noVBand="1"/>
      </w:tblPr>
      <w:tblGrid>
        <w:gridCol w:w="4520"/>
        <w:gridCol w:w="646"/>
        <w:gridCol w:w="1118"/>
        <w:gridCol w:w="1124"/>
        <w:gridCol w:w="956"/>
        <w:gridCol w:w="1274"/>
      </w:tblGrid>
      <w:tr w:rsidR="00AD226F" w:rsidRPr="004D7B95" w14:paraId="198E4DF2" w14:textId="77777777" w:rsidTr="00AE27F6">
        <w:trPr>
          <w:jc w:val="center"/>
        </w:trPr>
        <w:tc>
          <w:tcPr>
            <w:tcW w:w="2345" w:type="pct"/>
            <w:tcBorders>
              <w:bottom w:val="single" w:sz="4" w:space="0" w:color="auto"/>
            </w:tcBorders>
          </w:tcPr>
          <w:p w14:paraId="2DD03906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Názov zariadenia / stroja</w:t>
            </w:r>
          </w:p>
        </w:tc>
        <w:tc>
          <w:tcPr>
            <w:tcW w:w="335" w:type="pct"/>
          </w:tcPr>
          <w:p w14:paraId="282873F9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Počet</w:t>
            </w:r>
          </w:p>
        </w:tc>
        <w:tc>
          <w:tcPr>
            <w:tcW w:w="580" w:type="pct"/>
          </w:tcPr>
          <w:p w14:paraId="32F5D44D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bez DPH za MJ</w:t>
            </w:r>
          </w:p>
        </w:tc>
        <w:tc>
          <w:tcPr>
            <w:tcW w:w="583" w:type="pct"/>
          </w:tcPr>
          <w:p w14:paraId="1BDE5455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bez DPH spolu</w:t>
            </w:r>
          </w:p>
        </w:tc>
        <w:tc>
          <w:tcPr>
            <w:tcW w:w="496" w:type="pct"/>
          </w:tcPr>
          <w:p w14:paraId="3B5609DC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DPH</w:t>
            </w:r>
          </w:p>
        </w:tc>
        <w:tc>
          <w:tcPr>
            <w:tcW w:w="661" w:type="pct"/>
          </w:tcPr>
          <w:p w14:paraId="6EC5139D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D7B95">
              <w:rPr>
                <w:rFonts w:ascii="Franklin Gothic Book" w:hAnsi="Franklin Gothic Book" w:cs="Calibri"/>
                <w:b/>
                <w:sz w:val="18"/>
                <w:szCs w:val="20"/>
              </w:rPr>
              <w:t>Cena spolu s DPH</w:t>
            </w:r>
          </w:p>
        </w:tc>
      </w:tr>
      <w:tr w:rsidR="00AD226F" w:rsidRPr="004D7B95" w14:paraId="5F4417CD" w14:textId="77777777" w:rsidTr="00AE27F6">
        <w:trPr>
          <w:jc w:val="center"/>
        </w:trPr>
        <w:tc>
          <w:tcPr>
            <w:tcW w:w="2345" w:type="pct"/>
          </w:tcPr>
          <w:p w14:paraId="03510393" w14:textId="77777777" w:rsidR="00AD226F" w:rsidRPr="004D7B95" w:rsidRDefault="000B2086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 w:cs="Calibri"/>
                <w:sz w:val="18"/>
                <w:szCs w:val="20"/>
              </w:rPr>
            </w:pPr>
            <w:r w:rsidRPr="000B2086">
              <w:rPr>
                <w:rFonts w:ascii="Franklin Gothic Book" w:hAnsi="Franklin Gothic Book" w:cs="Calibri"/>
                <w:sz w:val="18"/>
                <w:szCs w:val="20"/>
              </w:rPr>
              <w:t>Kontajnery</w:t>
            </w:r>
          </w:p>
        </w:tc>
        <w:tc>
          <w:tcPr>
            <w:tcW w:w="335" w:type="pct"/>
          </w:tcPr>
          <w:p w14:paraId="5602DCE4" w14:textId="77777777" w:rsidR="00AD226F" w:rsidRPr="004D7B95" w:rsidRDefault="00AD226F" w:rsidP="00AE27F6">
            <w:pPr>
              <w:pStyle w:val="Standard"/>
              <w:tabs>
                <w:tab w:val="center" w:pos="215"/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 w:cs="Calibri"/>
                <w:sz w:val="18"/>
                <w:szCs w:val="20"/>
              </w:rPr>
            </w:pPr>
            <w:r>
              <w:rPr>
                <w:rFonts w:ascii="Franklin Gothic Book" w:hAnsi="Franklin Gothic Book" w:cs="Calibri"/>
                <w:sz w:val="18"/>
                <w:szCs w:val="20"/>
              </w:rPr>
              <w:tab/>
            </w:r>
            <w:r w:rsidR="000B2086">
              <w:rPr>
                <w:rFonts w:ascii="Franklin Gothic Book" w:hAnsi="Franklin Gothic Book" w:cs="Calibri"/>
                <w:sz w:val="18"/>
                <w:szCs w:val="20"/>
              </w:rPr>
              <w:t>8</w:t>
            </w:r>
          </w:p>
        </w:tc>
        <w:tc>
          <w:tcPr>
            <w:tcW w:w="580" w:type="pct"/>
          </w:tcPr>
          <w:p w14:paraId="46E10367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583" w:type="pct"/>
          </w:tcPr>
          <w:p w14:paraId="414C5877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496" w:type="pct"/>
          </w:tcPr>
          <w:p w14:paraId="28EAA31A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661" w:type="pct"/>
          </w:tcPr>
          <w:p w14:paraId="4C7FD611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</w:tr>
      <w:tr w:rsidR="00AD226F" w:rsidRPr="004D7B95" w14:paraId="7F7FA2F4" w14:textId="77777777" w:rsidTr="00AE27F6">
        <w:trPr>
          <w:jc w:val="center"/>
        </w:trPr>
        <w:tc>
          <w:tcPr>
            <w:tcW w:w="3260" w:type="pct"/>
            <w:gridSpan w:val="3"/>
          </w:tcPr>
          <w:p w14:paraId="5251F434" w14:textId="77777777" w:rsidR="00AD226F" w:rsidRPr="00470A6D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 w:cs="Calibri"/>
                <w:b/>
                <w:sz w:val="18"/>
                <w:szCs w:val="20"/>
              </w:rPr>
            </w:pPr>
            <w:r w:rsidRPr="00470A6D">
              <w:rPr>
                <w:rFonts w:ascii="Franklin Gothic Book" w:hAnsi="Franklin Gothic Book" w:cs="Calibri"/>
                <w:b/>
                <w:sz w:val="18"/>
                <w:szCs w:val="20"/>
              </w:rPr>
              <w:t>Spolu:</w:t>
            </w:r>
          </w:p>
        </w:tc>
        <w:tc>
          <w:tcPr>
            <w:tcW w:w="583" w:type="pct"/>
          </w:tcPr>
          <w:p w14:paraId="2D125BD6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496" w:type="pct"/>
          </w:tcPr>
          <w:p w14:paraId="3459FEA1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  <w:tc>
          <w:tcPr>
            <w:tcW w:w="661" w:type="pct"/>
          </w:tcPr>
          <w:p w14:paraId="7B8A30D0" w14:textId="77777777" w:rsidR="00AD226F" w:rsidRPr="004D7B95" w:rsidRDefault="00AD226F" w:rsidP="00AE27F6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Franklin Gothic Book" w:hAnsi="Franklin Gothic Book" w:cs="Calibri"/>
                <w:sz w:val="18"/>
                <w:szCs w:val="20"/>
              </w:rPr>
            </w:pPr>
          </w:p>
        </w:tc>
      </w:tr>
    </w:tbl>
    <w:p w14:paraId="5E9B7388" w14:textId="77777777" w:rsidR="00AD226F" w:rsidRDefault="00AD226F" w:rsidP="00AD226F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b/>
          <w:sz w:val="20"/>
          <w:szCs w:val="20"/>
        </w:rPr>
      </w:pPr>
    </w:p>
    <w:p w14:paraId="0CAC2338" w14:textId="77777777" w:rsidR="00550CA5" w:rsidRPr="004D7B95" w:rsidRDefault="00550CA5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  <w:r w:rsidRPr="004D7B95">
        <w:rPr>
          <w:rFonts w:ascii="Franklin Gothic Book" w:hAnsi="Franklin Gothic Book" w:cs="Calibri"/>
          <w:sz w:val="20"/>
          <w:szCs w:val="20"/>
          <w:u w:val="single"/>
        </w:rPr>
        <w:t>Názov predkladateľa cenovej ponuky/záujemca:</w:t>
      </w:r>
    </w:p>
    <w:p w14:paraId="42CFC3A8" w14:textId="77777777" w:rsidR="002F7F61" w:rsidRPr="004D7B95" w:rsidRDefault="002F7F61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14:paraId="3791D33B" w14:textId="77777777" w:rsidR="002E6FD6" w:rsidRPr="004D7B95" w:rsidRDefault="002E6FD6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14:paraId="7061580C" w14:textId="77777777" w:rsidR="00550CA5" w:rsidRPr="004D7B95" w:rsidRDefault="00550CA5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  <w:r w:rsidRPr="004D7B95">
        <w:rPr>
          <w:rFonts w:ascii="Franklin Gothic Book" w:hAnsi="Franklin Gothic Book" w:cs="Calibri"/>
          <w:sz w:val="20"/>
          <w:szCs w:val="20"/>
          <w:u w:val="single"/>
        </w:rPr>
        <w:t xml:space="preserve">IČO/Sídlo: </w:t>
      </w:r>
    </w:p>
    <w:p w14:paraId="617BA77D" w14:textId="77777777" w:rsidR="002F7F61" w:rsidRPr="004D7B95" w:rsidRDefault="002F7F61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</w:p>
    <w:p w14:paraId="5FD54C3C" w14:textId="77777777" w:rsidR="002E6FD6" w:rsidRPr="004D7B95" w:rsidRDefault="002E6FD6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</w:p>
    <w:p w14:paraId="14DA943C" w14:textId="77777777" w:rsidR="00550CA5" w:rsidRPr="004D7B95" w:rsidRDefault="00550CA5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  <w:r w:rsidRPr="004D7B95">
        <w:rPr>
          <w:rFonts w:ascii="Franklin Gothic Book" w:hAnsi="Franklin Gothic Book" w:cs="Calibri"/>
          <w:sz w:val="20"/>
          <w:szCs w:val="20"/>
          <w:u w:val="single"/>
        </w:rPr>
        <w:t>Kontaktná osoba:</w:t>
      </w:r>
    </w:p>
    <w:p w14:paraId="20756DA2" w14:textId="77777777" w:rsidR="002F7F61" w:rsidRPr="004D7B95" w:rsidRDefault="002F7F61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14:paraId="53FB9D4B" w14:textId="77777777" w:rsidR="002E6FD6" w:rsidRPr="004D7B95" w:rsidRDefault="002E6FD6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14:paraId="76CE1DFC" w14:textId="77777777" w:rsidR="00550CA5" w:rsidRPr="004D7B95" w:rsidRDefault="00550CA5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  <w:r w:rsidRPr="004D7B95">
        <w:rPr>
          <w:rFonts w:ascii="Franklin Gothic Book" w:hAnsi="Franklin Gothic Book" w:cs="Calibri"/>
          <w:sz w:val="20"/>
          <w:szCs w:val="20"/>
          <w:u w:val="single"/>
        </w:rPr>
        <w:t>Email a telefonický kontakt:</w:t>
      </w:r>
    </w:p>
    <w:p w14:paraId="5C614149" w14:textId="77777777" w:rsidR="002F7F61" w:rsidRPr="004D7B95" w:rsidRDefault="002F7F61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14:paraId="1A12675C" w14:textId="77777777" w:rsidR="002E6FD6" w:rsidRPr="004D7B95" w:rsidRDefault="002E6FD6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14:paraId="4F140618" w14:textId="77777777" w:rsidR="002E6FD6" w:rsidRPr="004D7B95" w:rsidRDefault="002E6FD6" w:rsidP="002E6FD6">
      <w:pPr>
        <w:rPr>
          <w:rFonts w:ascii="Franklin Gothic Book" w:eastAsia="SimSun" w:hAnsi="Franklin Gothic Book" w:cs="Calibri"/>
          <w:sz w:val="20"/>
          <w:szCs w:val="20"/>
          <w:u w:val="single"/>
          <w:lang w:eastAsia="hi-IN" w:bidi="hi-IN"/>
        </w:rPr>
      </w:pPr>
      <w:r w:rsidRPr="004D7B95">
        <w:rPr>
          <w:rFonts w:ascii="Franklin Gothic Book" w:eastAsia="SimSun" w:hAnsi="Franklin Gothic Book" w:cs="Calibri"/>
          <w:sz w:val="20"/>
          <w:szCs w:val="20"/>
          <w:u w:val="single"/>
          <w:lang w:eastAsia="hi-IN" w:bidi="hi-IN"/>
        </w:rPr>
        <w:t>Svojim podpisom potvrdzujem, že vypracovaná cenová ponuka zodpovedá cenám obvyklým v danom mieste a čase</w:t>
      </w:r>
    </w:p>
    <w:p w14:paraId="4E3AA01C" w14:textId="77777777" w:rsidR="002F7F61" w:rsidRPr="004D7B95" w:rsidRDefault="002F7F61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</w:p>
    <w:p w14:paraId="3A1D2066" w14:textId="77777777" w:rsidR="00550CA5" w:rsidRPr="004D7B95" w:rsidRDefault="00550CA5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  <w:r w:rsidRPr="004D7B95">
        <w:rPr>
          <w:rFonts w:ascii="Franklin Gothic Book" w:hAnsi="Franklin Gothic Book" w:cs="Calibri"/>
          <w:sz w:val="20"/>
          <w:szCs w:val="20"/>
          <w:u w:val="single"/>
        </w:rPr>
        <w:t>Podpis a pečiatka predkladateľa cenovej ponuky/záujemcu</w:t>
      </w:r>
      <w:r w:rsidR="00445FD0" w:rsidRPr="004D7B95">
        <w:rPr>
          <w:rFonts w:ascii="Franklin Gothic Book" w:hAnsi="Franklin Gothic Book" w:cs="Calibri"/>
          <w:sz w:val="20"/>
          <w:szCs w:val="20"/>
          <w:u w:val="single"/>
        </w:rPr>
        <w:t>:</w:t>
      </w:r>
    </w:p>
    <w:p w14:paraId="0A70B4D0" w14:textId="77777777" w:rsidR="002F7F61" w:rsidRPr="004D7B95" w:rsidRDefault="002F7F61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</w:rPr>
      </w:pPr>
    </w:p>
    <w:p w14:paraId="20D5352E" w14:textId="77777777" w:rsidR="00550CA5" w:rsidRPr="004D7B95" w:rsidRDefault="00550CA5" w:rsidP="00550CA5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Franklin Gothic Book" w:hAnsi="Franklin Gothic Book" w:cs="Calibri"/>
          <w:sz w:val="20"/>
          <w:szCs w:val="20"/>
          <w:u w:val="single"/>
        </w:rPr>
      </w:pPr>
      <w:r w:rsidRPr="004D7B95">
        <w:rPr>
          <w:rFonts w:ascii="Franklin Gothic Book" w:hAnsi="Franklin Gothic Book" w:cs="Calibri"/>
          <w:sz w:val="20"/>
          <w:szCs w:val="20"/>
          <w:u w:val="single"/>
        </w:rPr>
        <w:t xml:space="preserve">Dátum: </w:t>
      </w:r>
    </w:p>
    <w:sectPr w:rsidR="00550CA5" w:rsidRPr="004D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50EC6"/>
    <w:multiLevelType w:val="hybridMultilevel"/>
    <w:tmpl w:val="328EF506"/>
    <w:lvl w:ilvl="0" w:tplc="E9E8129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54F"/>
    <w:multiLevelType w:val="hybridMultilevel"/>
    <w:tmpl w:val="19702C82"/>
    <w:lvl w:ilvl="0" w:tplc="71625C6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BA"/>
    <w:rsid w:val="000059C7"/>
    <w:rsid w:val="000134F1"/>
    <w:rsid w:val="00026213"/>
    <w:rsid w:val="00027B92"/>
    <w:rsid w:val="000339F6"/>
    <w:rsid w:val="00037D64"/>
    <w:rsid w:val="00055CF9"/>
    <w:rsid w:val="0005714B"/>
    <w:rsid w:val="000821CE"/>
    <w:rsid w:val="00083486"/>
    <w:rsid w:val="00090D8D"/>
    <w:rsid w:val="000A7AB1"/>
    <w:rsid w:val="000B02E3"/>
    <w:rsid w:val="000B2086"/>
    <w:rsid w:val="000D2167"/>
    <w:rsid w:val="000D605E"/>
    <w:rsid w:val="000E3B47"/>
    <w:rsid w:val="00102635"/>
    <w:rsid w:val="00107FB3"/>
    <w:rsid w:val="00113C38"/>
    <w:rsid w:val="00115A30"/>
    <w:rsid w:val="00121F22"/>
    <w:rsid w:val="00130BFD"/>
    <w:rsid w:val="00137ADD"/>
    <w:rsid w:val="00137E19"/>
    <w:rsid w:val="00151EF1"/>
    <w:rsid w:val="001733F7"/>
    <w:rsid w:val="00185631"/>
    <w:rsid w:val="0018722C"/>
    <w:rsid w:val="001A5DDA"/>
    <w:rsid w:val="001E0AD7"/>
    <w:rsid w:val="001E20C2"/>
    <w:rsid w:val="001F576B"/>
    <w:rsid w:val="001F665A"/>
    <w:rsid w:val="001F6CEA"/>
    <w:rsid w:val="00244DD5"/>
    <w:rsid w:val="002552BA"/>
    <w:rsid w:val="00262543"/>
    <w:rsid w:val="00263C60"/>
    <w:rsid w:val="00275C47"/>
    <w:rsid w:val="002776BD"/>
    <w:rsid w:val="00277B79"/>
    <w:rsid w:val="00287F35"/>
    <w:rsid w:val="0029342D"/>
    <w:rsid w:val="002D1D42"/>
    <w:rsid w:val="002D437B"/>
    <w:rsid w:val="002E1CD2"/>
    <w:rsid w:val="002E6FD6"/>
    <w:rsid w:val="002E757F"/>
    <w:rsid w:val="002F04F3"/>
    <w:rsid w:val="002F7F61"/>
    <w:rsid w:val="003016C2"/>
    <w:rsid w:val="00313E93"/>
    <w:rsid w:val="00325DAC"/>
    <w:rsid w:val="00332EF2"/>
    <w:rsid w:val="00342252"/>
    <w:rsid w:val="00353A0F"/>
    <w:rsid w:val="00377990"/>
    <w:rsid w:val="00380BD7"/>
    <w:rsid w:val="003A561C"/>
    <w:rsid w:val="003B02F2"/>
    <w:rsid w:val="003D7EFC"/>
    <w:rsid w:val="003F437A"/>
    <w:rsid w:val="00401223"/>
    <w:rsid w:val="00411D72"/>
    <w:rsid w:val="004131A2"/>
    <w:rsid w:val="00436B87"/>
    <w:rsid w:val="00445FD0"/>
    <w:rsid w:val="004553A1"/>
    <w:rsid w:val="00462539"/>
    <w:rsid w:val="004648AF"/>
    <w:rsid w:val="00470A6D"/>
    <w:rsid w:val="004751F7"/>
    <w:rsid w:val="00481C41"/>
    <w:rsid w:val="00486379"/>
    <w:rsid w:val="004924D3"/>
    <w:rsid w:val="004B2D20"/>
    <w:rsid w:val="004B79B8"/>
    <w:rsid w:val="004D1913"/>
    <w:rsid w:val="004D7B95"/>
    <w:rsid w:val="00501664"/>
    <w:rsid w:val="00516A15"/>
    <w:rsid w:val="005202BF"/>
    <w:rsid w:val="005345FD"/>
    <w:rsid w:val="005358A1"/>
    <w:rsid w:val="0054326A"/>
    <w:rsid w:val="00545BAF"/>
    <w:rsid w:val="00550CA5"/>
    <w:rsid w:val="005563BE"/>
    <w:rsid w:val="00557042"/>
    <w:rsid w:val="0056217B"/>
    <w:rsid w:val="005679C4"/>
    <w:rsid w:val="00574104"/>
    <w:rsid w:val="005759FB"/>
    <w:rsid w:val="00580E66"/>
    <w:rsid w:val="00592601"/>
    <w:rsid w:val="005A0E2C"/>
    <w:rsid w:val="005C13F4"/>
    <w:rsid w:val="005D0509"/>
    <w:rsid w:val="00614408"/>
    <w:rsid w:val="00620E9C"/>
    <w:rsid w:val="0062290D"/>
    <w:rsid w:val="0063734A"/>
    <w:rsid w:val="00643661"/>
    <w:rsid w:val="00672071"/>
    <w:rsid w:val="00684DD7"/>
    <w:rsid w:val="00684FD2"/>
    <w:rsid w:val="00694AB6"/>
    <w:rsid w:val="006A7EB5"/>
    <w:rsid w:val="006B032F"/>
    <w:rsid w:val="006C2B71"/>
    <w:rsid w:val="006C5CBC"/>
    <w:rsid w:val="006C7D21"/>
    <w:rsid w:val="006D32F1"/>
    <w:rsid w:val="006E213F"/>
    <w:rsid w:val="006F2ABC"/>
    <w:rsid w:val="006F6D60"/>
    <w:rsid w:val="007016D5"/>
    <w:rsid w:val="00701EE4"/>
    <w:rsid w:val="007128C7"/>
    <w:rsid w:val="00720904"/>
    <w:rsid w:val="007247A3"/>
    <w:rsid w:val="00726B45"/>
    <w:rsid w:val="00741D66"/>
    <w:rsid w:val="0076432E"/>
    <w:rsid w:val="00775F05"/>
    <w:rsid w:val="00777638"/>
    <w:rsid w:val="00784F54"/>
    <w:rsid w:val="007A708E"/>
    <w:rsid w:val="007B5054"/>
    <w:rsid w:val="007C4BAD"/>
    <w:rsid w:val="007D271C"/>
    <w:rsid w:val="007D4844"/>
    <w:rsid w:val="007E16D1"/>
    <w:rsid w:val="0081388B"/>
    <w:rsid w:val="00834BE5"/>
    <w:rsid w:val="00834E64"/>
    <w:rsid w:val="008365A4"/>
    <w:rsid w:val="00841363"/>
    <w:rsid w:val="008457F3"/>
    <w:rsid w:val="00857E70"/>
    <w:rsid w:val="008803A4"/>
    <w:rsid w:val="008809FA"/>
    <w:rsid w:val="008B01F3"/>
    <w:rsid w:val="008B2160"/>
    <w:rsid w:val="008B2477"/>
    <w:rsid w:val="008C48BC"/>
    <w:rsid w:val="008F284A"/>
    <w:rsid w:val="008F42BF"/>
    <w:rsid w:val="008F7E29"/>
    <w:rsid w:val="00912D6F"/>
    <w:rsid w:val="00916F58"/>
    <w:rsid w:val="00925D34"/>
    <w:rsid w:val="00941AE0"/>
    <w:rsid w:val="009532C5"/>
    <w:rsid w:val="00960B89"/>
    <w:rsid w:val="009722E6"/>
    <w:rsid w:val="00984C5F"/>
    <w:rsid w:val="00990746"/>
    <w:rsid w:val="009A1858"/>
    <w:rsid w:val="009A1FF8"/>
    <w:rsid w:val="009A3425"/>
    <w:rsid w:val="009B104B"/>
    <w:rsid w:val="009B48C5"/>
    <w:rsid w:val="009C22EF"/>
    <w:rsid w:val="009C26BA"/>
    <w:rsid w:val="009C2BDF"/>
    <w:rsid w:val="009D617C"/>
    <w:rsid w:val="009E581B"/>
    <w:rsid w:val="009F2A3C"/>
    <w:rsid w:val="009F7375"/>
    <w:rsid w:val="00A0287A"/>
    <w:rsid w:val="00A03E25"/>
    <w:rsid w:val="00A100FE"/>
    <w:rsid w:val="00A177E7"/>
    <w:rsid w:val="00A25AC5"/>
    <w:rsid w:val="00A32EA4"/>
    <w:rsid w:val="00A44CED"/>
    <w:rsid w:val="00A545B9"/>
    <w:rsid w:val="00A56230"/>
    <w:rsid w:val="00A73273"/>
    <w:rsid w:val="00A73B4A"/>
    <w:rsid w:val="00A96DBA"/>
    <w:rsid w:val="00AD0E78"/>
    <w:rsid w:val="00AD226F"/>
    <w:rsid w:val="00AD66BA"/>
    <w:rsid w:val="00B04F36"/>
    <w:rsid w:val="00B11635"/>
    <w:rsid w:val="00B1321D"/>
    <w:rsid w:val="00B154D4"/>
    <w:rsid w:val="00B2017E"/>
    <w:rsid w:val="00B24867"/>
    <w:rsid w:val="00B265B3"/>
    <w:rsid w:val="00B337BE"/>
    <w:rsid w:val="00B33BCA"/>
    <w:rsid w:val="00B34E9C"/>
    <w:rsid w:val="00B350A5"/>
    <w:rsid w:val="00B37C3F"/>
    <w:rsid w:val="00B5114B"/>
    <w:rsid w:val="00B744CA"/>
    <w:rsid w:val="00B75D5C"/>
    <w:rsid w:val="00B82DA2"/>
    <w:rsid w:val="00B965AE"/>
    <w:rsid w:val="00BA46EF"/>
    <w:rsid w:val="00BB7EF1"/>
    <w:rsid w:val="00BC0129"/>
    <w:rsid w:val="00BD15C3"/>
    <w:rsid w:val="00BD2B6E"/>
    <w:rsid w:val="00BE3559"/>
    <w:rsid w:val="00C1211B"/>
    <w:rsid w:val="00C14F12"/>
    <w:rsid w:val="00C423F3"/>
    <w:rsid w:val="00C43EAE"/>
    <w:rsid w:val="00C44B96"/>
    <w:rsid w:val="00C47294"/>
    <w:rsid w:val="00C62792"/>
    <w:rsid w:val="00C66E8D"/>
    <w:rsid w:val="00C834F6"/>
    <w:rsid w:val="00C93BBF"/>
    <w:rsid w:val="00CC551C"/>
    <w:rsid w:val="00CD5EA2"/>
    <w:rsid w:val="00CE2B0E"/>
    <w:rsid w:val="00CE67A4"/>
    <w:rsid w:val="00CF5B30"/>
    <w:rsid w:val="00D37C15"/>
    <w:rsid w:val="00D44A5D"/>
    <w:rsid w:val="00D45605"/>
    <w:rsid w:val="00D62493"/>
    <w:rsid w:val="00D67D7E"/>
    <w:rsid w:val="00D73B82"/>
    <w:rsid w:val="00D81E3F"/>
    <w:rsid w:val="00D9025D"/>
    <w:rsid w:val="00DD3B7C"/>
    <w:rsid w:val="00DE0EA6"/>
    <w:rsid w:val="00DE79B6"/>
    <w:rsid w:val="00DF20F1"/>
    <w:rsid w:val="00E14BB5"/>
    <w:rsid w:val="00E175B6"/>
    <w:rsid w:val="00E2021F"/>
    <w:rsid w:val="00E22285"/>
    <w:rsid w:val="00E270E3"/>
    <w:rsid w:val="00E309C6"/>
    <w:rsid w:val="00E412FA"/>
    <w:rsid w:val="00E515F6"/>
    <w:rsid w:val="00E70CBD"/>
    <w:rsid w:val="00E73025"/>
    <w:rsid w:val="00E746A0"/>
    <w:rsid w:val="00E8334F"/>
    <w:rsid w:val="00E86467"/>
    <w:rsid w:val="00E97B2C"/>
    <w:rsid w:val="00EA2551"/>
    <w:rsid w:val="00EA4A79"/>
    <w:rsid w:val="00EA77E1"/>
    <w:rsid w:val="00EC32B0"/>
    <w:rsid w:val="00EC6BCA"/>
    <w:rsid w:val="00EC7398"/>
    <w:rsid w:val="00EE26EF"/>
    <w:rsid w:val="00EE3AD3"/>
    <w:rsid w:val="00EF055D"/>
    <w:rsid w:val="00EF0A2D"/>
    <w:rsid w:val="00EF14EC"/>
    <w:rsid w:val="00F02F32"/>
    <w:rsid w:val="00F122E0"/>
    <w:rsid w:val="00F144A7"/>
    <w:rsid w:val="00F15189"/>
    <w:rsid w:val="00F33A5E"/>
    <w:rsid w:val="00F35EBB"/>
    <w:rsid w:val="00F5420A"/>
    <w:rsid w:val="00F56EC7"/>
    <w:rsid w:val="00F60031"/>
    <w:rsid w:val="00F63A5C"/>
    <w:rsid w:val="00F73E8C"/>
    <w:rsid w:val="00F810B3"/>
    <w:rsid w:val="00F93F80"/>
    <w:rsid w:val="00F97B87"/>
    <w:rsid w:val="00FA5639"/>
    <w:rsid w:val="00FB3E13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0BF5"/>
  <w15:chartTrackingRefBased/>
  <w15:docId w15:val="{983CB0EB-032F-440C-9CED-79F04C96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50CA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912D6F"/>
    <w:pPr>
      <w:ind w:left="720"/>
      <w:contextualSpacing/>
    </w:pPr>
  </w:style>
  <w:style w:type="table" w:styleId="Mriekatabuky">
    <w:name w:val="Table Grid"/>
    <w:basedOn w:val="Normlnatabuka"/>
    <w:uiPriority w:val="39"/>
    <w:rsid w:val="00E7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9C22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C22EF"/>
    <w:rPr>
      <w:rFonts w:ascii="Calibri" w:eastAsia="Calibri" w:hAnsi="Calibri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Dušan Mihok</cp:lastModifiedBy>
  <cp:revision>5</cp:revision>
  <cp:lastPrinted>2021-06-25T14:15:00Z</cp:lastPrinted>
  <dcterms:created xsi:type="dcterms:W3CDTF">2021-06-25T14:02:00Z</dcterms:created>
  <dcterms:modified xsi:type="dcterms:W3CDTF">2021-06-25T14:51:00Z</dcterms:modified>
</cp:coreProperties>
</file>